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Default Extension="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41D2" w:rsidRPr="00C52F4F" w:rsidRDefault="006C41CB" w:rsidP="003B42D5">
      <w:pPr>
        <w:spacing w:after="200" w:line="276" w:lineRule="auto"/>
        <w:ind w:left="-284"/>
        <w:rPr>
          <w:b/>
          <w:sz w:val="32"/>
          <w:szCs w:val="32"/>
        </w:rPr>
      </w:pPr>
      <w:r>
        <w:rPr>
          <w:noProof/>
          <w:lang w:eastAsia="fr-FR"/>
        </w:rPr>
        <w:drawing>
          <wp:anchor distT="0" distB="0" distL="114300" distR="114300" simplePos="0" relativeHeight="251931648" behindDoc="1" locked="0" layoutInCell="1" allowOverlap="1">
            <wp:simplePos x="0" y="0"/>
            <wp:positionH relativeFrom="column">
              <wp:posOffset>-862965</wp:posOffset>
            </wp:positionH>
            <wp:positionV relativeFrom="paragraph">
              <wp:posOffset>-2769235</wp:posOffset>
            </wp:positionV>
            <wp:extent cx="11915775" cy="7439025"/>
            <wp:effectExtent l="19050" t="0" r="9525" b="0"/>
            <wp:wrapNone/>
            <wp:docPr id="8" name="Image 1" descr="I:\Mes documents i\photo faune flore\Vincent\insectes\Coccinelles\COCCINELLE A 12 PTS Vibidia 12 pt 2 V Cohe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es documents i\photo faune flore\Vincent\insectes\Coccinelles\COCCINELLE A 12 PTS Vibidia 12 pt 2 V Cohez.JPG"/>
                    <pic:cNvPicPr>
                      <a:picLocks noChangeAspect="1" noChangeArrowheads="1"/>
                    </pic:cNvPicPr>
                  </pic:nvPicPr>
                  <pic:blipFill>
                    <a:blip r:embed="rId8" cstate="print"/>
                    <a:srcRect/>
                    <a:stretch>
                      <a:fillRect/>
                    </a:stretch>
                  </pic:blipFill>
                  <pic:spPr bwMode="auto">
                    <a:xfrm>
                      <a:off x="0" y="0"/>
                      <a:ext cx="11915775" cy="7439025"/>
                    </a:xfrm>
                    <a:prstGeom prst="rect">
                      <a:avLst/>
                    </a:prstGeom>
                    <a:noFill/>
                    <a:ln w="9525">
                      <a:noFill/>
                      <a:miter lim="800000"/>
                      <a:headEnd/>
                      <a:tailEnd/>
                    </a:ln>
                  </pic:spPr>
                </pic:pic>
              </a:graphicData>
            </a:graphic>
          </wp:anchor>
        </w:drawing>
      </w:r>
      <w:r w:rsidR="0007680D" w:rsidRPr="0007680D">
        <w:rPr>
          <w:noProof/>
          <w:lang w:eastAsia="fr-FR"/>
        </w:rPr>
        <w:pict>
          <v:shape id="_x0000_s1116" style="position:absolute;left:0;text-align:left;margin-left:-59.2pt;margin-top:-50.35pt;width:848.1pt;height:98.2pt;z-index:251790336;mso-position-horizontal-relative:text;mso-position-vertical-relative:text" coordsize="11976,1487" path="m11844,1475r-2508,12l8868,1487r-156,-36l8532,1391r-132,-71l8268,1223,8148,1055,8095,899,8028,611,7920,455,7764,395,7392,347,6732,335,,311,,,11892,r84,71l11976,1487r-228,-12e">
            <v:path arrowok="t"/>
          </v:shape>
        </w:pict>
      </w:r>
      <w:r w:rsidR="0007680D" w:rsidRPr="0007680D">
        <w:rPr>
          <w:noProof/>
        </w:rPr>
        <w:pict>
          <v:shapetype id="_x0000_t202" coordsize="21600,21600" o:spt="202" path="m,l,21600r21600,l21600,xe">
            <v:stroke joinstyle="miter"/>
            <v:path gradientshapeok="t" o:connecttype="rect"/>
          </v:shapetype>
          <v:shape id="_x0000_s1147" type="#_x0000_t202" style="position:absolute;left:0;text-align:left;margin-left:-12.45pt;margin-top:-20.8pt;width:294.85pt;height:26.7pt;z-index:251897856;mso-width-percent:400;mso-height-percent:200;mso-position-horizontal-relative:text;mso-position-vertical-relative:text;mso-width-percent:400;mso-height-percent:200;mso-width-relative:margin;mso-height-relative:margin" filled="f" stroked="f">
            <v:textbox style="mso-next-textbox:#_x0000_s1147;mso-fit-shape-to-text:t">
              <w:txbxContent>
                <w:p w:rsidR="006C41CB" w:rsidRPr="00C52F4F" w:rsidRDefault="006C41CB">
                  <w:pPr>
                    <w:rPr>
                      <w:b/>
                      <w:color w:val="FFFFFF" w:themeColor="background1"/>
                    </w:rPr>
                  </w:pPr>
                  <w:r>
                    <w:rPr>
                      <w:b/>
                      <w:color w:val="FFFFFF" w:themeColor="background1"/>
                    </w:rPr>
                    <w:t>Petite coccinelle orange</w:t>
                  </w:r>
                  <w:r w:rsidRPr="00C52F4F">
                    <w:rPr>
                      <w:b/>
                      <w:color w:val="FFFFFF" w:themeColor="background1"/>
                    </w:rPr>
                    <w:t xml:space="preserve"> (</w:t>
                  </w:r>
                  <w:proofErr w:type="spellStart"/>
                  <w:r>
                    <w:rPr>
                      <w:b/>
                      <w:i/>
                      <w:color w:val="FFFFFF" w:themeColor="background1"/>
                    </w:rPr>
                    <w:t>Vibidia</w:t>
                  </w:r>
                  <w:proofErr w:type="spellEnd"/>
                  <w:r>
                    <w:rPr>
                      <w:b/>
                      <w:i/>
                      <w:color w:val="FFFFFF" w:themeColor="background1"/>
                    </w:rPr>
                    <w:t xml:space="preserve"> </w:t>
                  </w:r>
                  <w:proofErr w:type="spellStart"/>
                  <w:r>
                    <w:rPr>
                      <w:b/>
                      <w:i/>
                      <w:color w:val="FFFFFF" w:themeColor="background1"/>
                    </w:rPr>
                    <w:t>duodecimguttata</w:t>
                  </w:r>
                  <w:proofErr w:type="spellEnd"/>
                  <w:r w:rsidRPr="00C52F4F">
                    <w:rPr>
                      <w:b/>
                      <w:color w:val="FFFFFF" w:themeColor="background1"/>
                    </w:rPr>
                    <w:t>)</w:t>
                  </w:r>
                </w:p>
              </w:txbxContent>
            </v:textbox>
          </v:shape>
        </w:pict>
      </w:r>
      <w:r w:rsidR="00E741D2" w:rsidRPr="00C52F4F">
        <w:rPr>
          <w:noProof/>
          <w:lang w:eastAsia="fr-FR"/>
        </w:rPr>
        <w:drawing>
          <wp:anchor distT="0" distB="0" distL="114300" distR="114300" simplePos="0" relativeHeight="251797504" behindDoc="0" locked="0" layoutInCell="1" allowOverlap="1">
            <wp:simplePos x="0" y="0"/>
            <wp:positionH relativeFrom="column">
              <wp:posOffset>8634346</wp:posOffset>
            </wp:positionH>
            <wp:positionV relativeFrom="paragraph">
              <wp:posOffset>-285204</wp:posOffset>
            </wp:positionV>
            <wp:extent cx="991043" cy="606056"/>
            <wp:effectExtent l="19050" t="0" r="0" b="0"/>
            <wp:wrapNone/>
            <wp:docPr id="22" name="Image 13" descr="CPIE_CdT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PIE_CdT300"/>
                    <pic:cNvPicPr>
                      <a:picLocks noChangeAspect="1" noChangeArrowheads="1"/>
                    </pic:cNvPicPr>
                  </pic:nvPicPr>
                  <pic:blipFill>
                    <a:blip r:embed="rId9" cstate="print"/>
                    <a:srcRect/>
                    <a:stretch>
                      <a:fillRect/>
                    </a:stretch>
                  </pic:blipFill>
                  <pic:spPr bwMode="auto">
                    <a:xfrm>
                      <a:off x="0" y="0"/>
                      <a:ext cx="991043" cy="606056"/>
                    </a:xfrm>
                    <a:prstGeom prst="rect">
                      <a:avLst/>
                    </a:prstGeom>
                    <a:noFill/>
                    <a:ln w="9525">
                      <a:noFill/>
                      <a:miter lim="800000"/>
                      <a:headEnd/>
                      <a:tailEnd/>
                    </a:ln>
                  </pic:spPr>
                </pic:pic>
              </a:graphicData>
            </a:graphic>
          </wp:anchor>
        </w:drawing>
      </w:r>
      <w:r w:rsidR="00E741D2" w:rsidRPr="00C52F4F">
        <w:rPr>
          <w:noProof/>
          <w:lang w:eastAsia="fr-FR"/>
        </w:rPr>
        <w:drawing>
          <wp:anchor distT="0" distB="0" distL="114300" distR="114300" simplePos="0" relativeHeight="251800576" behindDoc="0" locked="0" layoutInCell="1" allowOverlap="1">
            <wp:simplePos x="0" y="0"/>
            <wp:positionH relativeFrom="column">
              <wp:posOffset>7347807</wp:posOffset>
            </wp:positionH>
            <wp:positionV relativeFrom="paragraph">
              <wp:posOffset>-221408</wp:posOffset>
            </wp:positionV>
            <wp:extent cx="937880" cy="499730"/>
            <wp:effectExtent l="19050" t="0" r="0" b="0"/>
            <wp:wrapNone/>
            <wp:docPr id="27" name="Image 9" descr="lestrem_natu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strem_nature.gif"/>
                    <pic:cNvPicPr/>
                  </pic:nvPicPr>
                  <pic:blipFill>
                    <a:blip r:embed="rId10" cstate="print"/>
                    <a:stretch>
                      <a:fillRect/>
                    </a:stretch>
                  </pic:blipFill>
                  <pic:spPr>
                    <a:xfrm>
                      <a:off x="0" y="0"/>
                      <a:ext cx="937880" cy="499730"/>
                    </a:xfrm>
                    <a:prstGeom prst="rect">
                      <a:avLst/>
                    </a:prstGeom>
                  </pic:spPr>
                </pic:pic>
              </a:graphicData>
            </a:graphic>
          </wp:anchor>
        </w:drawing>
      </w:r>
    </w:p>
    <w:p w:rsidR="00E741D2" w:rsidRDefault="00E741D2" w:rsidP="00E741D2"/>
    <w:p w:rsidR="00E741D2" w:rsidRDefault="002012F1" w:rsidP="00E741D2">
      <w:r>
        <w:rPr>
          <w:noProof/>
          <w:lang w:eastAsia="fr-FR"/>
        </w:rPr>
        <w:drawing>
          <wp:anchor distT="0" distB="0" distL="114300" distR="114300" simplePos="0" relativeHeight="251933696" behindDoc="0" locked="0" layoutInCell="1" allowOverlap="1">
            <wp:simplePos x="0" y="0"/>
            <wp:positionH relativeFrom="column">
              <wp:posOffset>5223510</wp:posOffset>
            </wp:positionH>
            <wp:positionV relativeFrom="paragraph">
              <wp:posOffset>5480050</wp:posOffset>
            </wp:positionV>
            <wp:extent cx="495300" cy="638175"/>
            <wp:effectExtent l="19050" t="0" r="0" b="0"/>
            <wp:wrapNone/>
            <wp:docPr id="13" name="Image 3" descr="C:\Users\Bruno Derolez\Desktop\siteon0-bf9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runo Derolez\Desktop\siteon0-bf9ab.jpg"/>
                    <pic:cNvPicPr>
                      <a:picLocks noChangeAspect="1" noChangeArrowheads="1"/>
                    </pic:cNvPicPr>
                  </pic:nvPicPr>
                  <pic:blipFill>
                    <a:blip r:embed="rId11" cstate="print"/>
                    <a:srcRect/>
                    <a:stretch>
                      <a:fillRect/>
                    </a:stretch>
                  </pic:blipFill>
                  <pic:spPr bwMode="auto">
                    <a:xfrm>
                      <a:off x="0" y="0"/>
                      <a:ext cx="495300" cy="638175"/>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932672" behindDoc="0" locked="0" layoutInCell="1" allowOverlap="1">
            <wp:simplePos x="0" y="0"/>
            <wp:positionH relativeFrom="column">
              <wp:posOffset>6395085</wp:posOffset>
            </wp:positionH>
            <wp:positionV relativeFrom="paragraph">
              <wp:posOffset>5480050</wp:posOffset>
            </wp:positionV>
            <wp:extent cx="619125" cy="619125"/>
            <wp:effectExtent l="19050" t="0" r="9525" b="0"/>
            <wp:wrapNone/>
            <wp:docPr id="9" name="Image 2" descr="I:\Mes documents i\logo\logo H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es documents i\logo\logo HDF.jpg"/>
                    <pic:cNvPicPr>
                      <a:picLocks noChangeAspect="1" noChangeArrowheads="1"/>
                    </pic:cNvPicPr>
                  </pic:nvPicPr>
                  <pic:blipFill>
                    <a:blip r:embed="rId12" cstate="print"/>
                    <a:srcRect/>
                    <a:stretch>
                      <a:fillRect/>
                    </a:stretch>
                  </pic:blipFill>
                  <pic:spPr bwMode="auto">
                    <a:xfrm>
                      <a:off x="0" y="0"/>
                      <a:ext cx="619125" cy="619125"/>
                    </a:xfrm>
                    <a:prstGeom prst="rect">
                      <a:avLst/>
                    </a:prstGeom>
                    <a:noFill/>
                    <a:ln w="9525">
                      <a:noFill/>
                      <a:miter lim="800000"/>
                      <a:headEnd/>
                      <a:tailEnd/>
                    </a:ln>
                  </pic:spPr>
                </pic:pic>
              </a:graphicData>
            </a:graphic>
          </wp:anchor>
        </w:drawing>
      </w:r>
      <w:r w:rsidR="0076649F">
        <w:rPr>
          <w:noProof/>
          <w:lang w:eastAsia="fr-FR"/>
        </w:rPr>
        <w:drawing>
          <wp:anchor distT="0" distB="0" distL="114300" distR="114300" simplePos="0" relativeHeight="251898880" behindDoc="0" locked="0" layoutInCell="1" allowOverlap="1">
            <wp:simplePos x="0" y="0"/>
            <wp:positionH relativeFrom="column">
              <wp:posOffset>7709313</wp:posOffset>
            </wp:positionH>
            <wp:positionV relativeFrom="paragraph">
              <wp:posOffset>5541852</wp:posOffset>
            </wp:positionV>
            <wp:extent cx="512331" cy="510363"/>
            <wp:effectExtent l="19050" t="0" r="2019" b="0"/>
            <wp:wrapNone/>
            <wp:docPr id="79" name="Image 1" descr="C:\Users\Bruno Derolez\Downloads\logo_gon_relif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uno Derolez\Downloads\logo_gon_relifte2.jpg"/>
                    <pic:cNvPicPr>
                      <a:picLocks noChangeAspect="1" noChangeArrowheads="1"/>
                    </pic:cNvPicPr>
                  </pic:nvPicPr>
                  <pic:blipFill>
                    <a:blip r:embed="rId13" cstate="print"/>
                    <a:srcRect/>
                    <a:stretch>
                      <a:fillRect/>
                    </a:stretch>
                  </pic:blipFill>
                  <pic:spPr bwMode="auto">
                    <a:xfrm>
                      <a:off x="0" y="0"/>
                      <a:ext cx="512331" cy="510363"/>
                    </a:xfrm>
                    <a:prstGeom prst="rect">
                      <a:avLst/>
                    </a:prstGeom>
                    <a:noFill/>
                    <a:ln w="9525">
                      <a:noFill/>
                      <a:miter lim="800000"/>
                      <a:headEnd/>
                      <a:tailEnd/>
                    </a:ln>
                  </pic:spPr>
                </pic:pic>
              </a:graphicData>
            </a:graphic>
          </wp:anchor>
        </w:drawing>
      </w:r>
      <w:r w:rsidR="0007680D">
        <w:rPr>
          <w:noProof/>
          <w:lang w:eastAsia="fr-FR"/>
        </w:rPr>
        <w:pict>
          <v:shape id="_x0000_s1123" style="position:absolute;left:0;text-align:left;margin-left:-59.2pt;margin-top:416.6pt;width:858.8pt;height:89.25pt;z-index:251802624;mso-position-horizontal-relative:text;mso-position-vertical-relative:text" coordsize="11952,1152" path="m11898,48r-5689,l6128,48,5958,60r-89,36l5788,144r-80,60l5663,276r-54,84l5574,492r-81,419l5413,911,12,912,,1152r11952,-12l11952,r-9,48e">
            <v:path arrowok="t"/>
          </v:shape>
        </w:pict>
      </w:r>
      <w:r w:rsidR="0007680D">
        <w:rPr>
          <w:noProof/>
          <w:lang w:eastAsia="fr-FR"/>
        </w:rPr>
        <w:pict>
          <v:rect id="_x0000_s1118" style="position:absolute;left:0;text-align:left;margin-left:-59.2pt;margin-top:265.2pt;width:709.95pt;height:31.2pt;z-index:251792384;mso-position-horizontal-relative:text;mso-position-vertical-relative:text" fillcolor="black"/>
        </w:pict>
      </w:r>
      <w:r w:rsidR="0007680D" w:rsidRPr="0007680D">
        <w:rPr>
          <w:b/>
          <w:bCs/>
          <w:noProof/>
          <w:lang w:eastAsia="fr-FR"/>
        </w:rPr>
        <w:pict>
          <v:rect id="_x0000_s1115" style="position:absolute;left:0;text-align:left;margin-left:-59.2pt;margin-top:296.4pt;width:858.8pt;height:199.25pt;z-index:251789312;mso-position-horizontal-relative:text;mso-position-vertical-relative:text" fillcolor="#4aa30d" stroked="f">
            <v:fill opacity="45875f" color2="fill lighten(51)" angle="-90" focusposition="1" focussize="" method="linear sigma" type="gradient"/>
          </v:rect>
        </w:pict>
      </w:r>
      <w:r w:rsidR="0007680D">
        <w:rPr>
          <w:noProof/>
        </w:rPr>
        <w:pict>
          <v:shape id="_x0000_s1119" type="#_x0000_t202" style="position:absolute;left:0;text-align:left;margin-left:32pt;margin-top:262.8pt;width:550.2pt;height:36pt;z-index:251793408;mso-position-horizontal-relative:text;mso-position-vertical-relative:text;mso-width-relative:margin;mso-height-relative:margin" filled="f" stroked="f">
            <v:textbox style="mso-next-textbox:#_x0000_s1119">
              <w:txbxContent>
                <w:p w:rsidR="006C41CB" w:rsidRPr="008A2FC1" w:rsidRDefault="006C41CB" w:rsidP="00E741D2">
                  <w:pPr>
                    <w:rPr>
                      <w:rFonts w:asciiTheme="minorHAnsi" w:hAnsiTheme="minorHAnsi"/>
                      <w:b/>
                      <w:smallCaps/>
                      <w:color w:val="FFFFFF"/>
                      <w:sz w:val="40"/>
                      <w:szCs w:val="40"/>
                    </w:rPr>
                  </w:pPr>
                  <w:r>
                    <w:rPr>
                      <w:rFonts w:asciiTheme="minorHAnsi" w:hAnsiTheme="minorHAnsi"/>
                      <w:b/>
                      <w:smallCaps/>
                      <w:color w:val="FFFFFF"/>
                      <w:sz w:val="40"/>
                      <w:szCs w:val="40"/>
                    </w:rPr>
                    <w:t>Atlas des Coccinelles – Lestrem Nature – CPIE Chaine des Terrils</w:t>
                  </w:r>
                </w:p>
              </w:txbxContent>
            </v:textbox>
          </v:shape>
        </w:pict>
      </w:r>
      <w:r w:rsidR="0007680D">
        <w:rPr>
          <w:noProof/>
          <w:lang w:eastAsia="fr-FR"/>
        </w:rPr>
        <w:pict>
          <v:shape id="_x0000_s1124" type="#_x0000_t202" style="position:absolute;left:0;text-align:left;margin-left:22.6pt;margin-top:401.65pt;width:201.75pt;height:39.1pt;z-index:251806720;mso-position-horizontal-relative:text;mso-position-vertical-relative:text;mso-width-relative:margin;mso-height-relative:margin" filled="f" stroked="f">
            <v:textbox style="mso-next-textbox:#_x0000_s1124">
              <w:txbxContent>
                <w:p w:rsidR="006C41CB" w:rsidRPr="00001E04" w:rsidRDefault="006C41CB" w:rsidP="00E741D2">
                  <w:pPr>
                    <w:jc w:val="center"/>
                    <w:rPr>
                      <w:b/>
                      <w:i/>
                      <w:sz w:val="40"/>
                      <w:szCs w:val="40"/>
                      <w:u w:val="single"/>
                    </w:rPr>
                  </w:pPr>
                  <w:r>
                    <w:rPr>
                      <w:b/>
                      <w:i/>
                      <w:sz w:val="40"/>
                      <w:szCs w:val="40"/>
                      <w:u w:val="single"/>
                    </w:rPr>
                    <w:t>Synthèse 2007</w:t>
                  </w:r>
                  <w:r w:rsidRPr="00001E04">
                    <w:rPr>
                      <w:b/>
                      <w:i/>
                      <w:sz w:val="40"/>
                      <w:szCs w:val="40"/>
                      <w:u w:val="single"/>
                    </w:rPr>
                    <w:t>-201</w:t>
                  </w:r>
                  <w:r>
                    <w:rPr>
                      <w:b/>
                      <w:i/>
                      <w:sz w:val="40"/>
                      <w:szCs w:val="40"/>
                      <w:u w:val="single"/>
                    </w:rPr>
                    <w:t>6</w:t>
                  </w:r>
                </w:p>
              </w:txbxContent>
            </v:textbox>
          </v:shape>
        </w:pict>
      </w:r>
      <w:r w:rsidR="0007680D">
        <w:rPr>
          <w:noProof/>
        </w:rPr>
        <w:pict>
          <v:shape id="_x0000_s1122" type="#_x0000_t202" style="position:absolute;left:0;text-align:left;margin-left:33.9pt;margin-top:314pt;width:515.95pt;height:57.3pt;z-index:251801600;mso-position-horizontal-relative:text;mso-position-vertical-relative:text;mso-width-relative:margin;mso-height-relative:margin" filled="f" stroked="f" strokecolor="white [3212]">
            <v:textbox style="mso-next-textbox:#_x0000_s1122">
              <w:txbxContent>
                <w:p w:rsidR="006C41CB" w:rsidRDefault="006C41CB" w:rsidP="00E741D2">
                  <w:pPr>
                    <w:jc w:val="left"/>
                    <w:rPr>
                      <w:noProof/>
                      <w:sz w:val="40"/>
                      <w:szCs w:val="40"/>
                      <w:lang w:eastAsia="fr-FR"/>
                    </w:rPr>
                  </w:pPr>
                  <w:r>
                    <w:rPr>
                      <w:noProof/>
                      <w:sz w:val="40"/>
                      <w:szCs w:val="40"/>
                      <w:lang w:eastAsia="fr-FR"/>
                    </w:rPr>
                    <w:t>TERRITOIRE DU BAS PAYS DE BETHUNE</w:t>
                  </w:r>
                </w:p>
                <w:p w:rsidR="006C41CB" w:rsidRPr="00001E04" w:rsidRDefault="006C41CB" w:rsidP="00E741D2">
                  <w:pPr>
                    <w:jc w:val="left"/>
                    <w:rPr>
                      <w:sz w:val="40"/>
                      <w:szCs w:val="40"/>
                    </w:rPr>
                  </w:pPr>
                  <w:r>
                    <w:rPr>
                      <w:noProof/>
                      <w:sz w:val="40"/>
                      <w:szCs w:val="40"/>
                      <w:lang w:eastAsia="fr-FR"/>
                    </w:rPr>
                    <w:t>31/12/2016</w:t>
                  </w:r>
                </w:p>
              </w:txbxContent>
            </v:textbox>
          </v:shape>
        </w:pict>
      </w:r>
      <w:r w:rsidR="0007680D" w:rsidRPr="0007680D">
        <w:rPr>
          <w:b/>
          <w:bCs/>
          <w:noProof/>
          <w:lang w:eastAsia="fr-FR"/>
        </w:rPr>
        <w:pict>
          <v:shape id="_x0000_s1117" style="position:absolute;left:0;text-align:left;margin-left:-51.95pt;margin-top:670.8pt;width:597.6pt;height:79.05pt;z-index:251791360;mso-position-horizontal-relative:text;mso-position-vertical-relative:text" coordsize="11952,1152" path="m11898,48r-5689,l6128,48,5958,60r-89,36l5788,144r-80,60l5663,276r-54,84l5574,492r-81,419l5413,911,12,912,,1152r11952,-12l11952,r-9,48e">
            <v:path arrowok="t"/>
          </v:shape>
        </w:pict>
      </w:r>
      <w:r w:rsidR="00E741D2">
        <w:rPr>
          <w:b/>
          <w:bCs/>
          <w:noProof/>
          <w:lang w:eastAsia="fr-FR"/>
        </w:rPr>
        <w:drawing>
          <wp:anchor distT="0" distB="0" distL="114300" distR="114300" simplePos="0" relativeHeight="251796480" behindDoc="0" locked="0" layoutInCell="1" allowOverlap="1">
            <wp:simplePos x="0" y="0"/>
            <wp:positionH relativeFrom="column">
              <wp:posOffset>3386337</wp:posOffset>
            </wp:positionH>
            <wp:positionV relativeFrom="paragraph">
              <wp:posOffset>8752884</wp:posOffset>
            </wp:positionV>
            <wp:extent cx="406252" cy="510363"/>
            <wp:effectExtent l="19050" t="0" r="0" b="0"/>
            <wp:wrapNone/>
            <wp:docPr id="21" name="Image 12" descr="DR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DREAL"/>
                    <pic:cNvPicPr>
                      <a:picLocks noChangeAspect="1" noChangeArrowheads="1"/>
                    </pic:cNvPicPr>
                  </pic:nvPicPr>
                  <pic:blipFill>
                    <a:blip r:embed="rId14" cstate="print"/>
                    <a:srcRect/>
                    <a:stretch>
                      <a:fillRect/>
                    </a:stretch>
                  </pic:blipFill>
                  <pic:spPr bwMode="auto">
                    <a:xfrm>
                      <a:off x="0" y="0"/>
                      <a:ext cx="406252" cy="510363"/>
                    </a:xfrm>
                    <a:prstGeom prst="rect">
                      <a:avLst/>
                    </a:prstGeom>
                    <a:noFill/>
                    <a:ln w="9525">
                      <a:noFill/>
                      <a:miter lim="800000"/>
                      <a:headEnd/>
                      <a:tailEnd/>
                    </a:ln>
                  </pic:spPr>
                </pic:pic>
              </a:graphicData>
            </a:graphic>
          </wp:anchor>
        </w:drawing>
      </w:r>
      <w:r w:rsidR="00E741D2">
        <w:rPr>
          <w:b/>
          <w:bCs/>
          <w:noProof/>
          <w:lang w:eastAsia="fr-FR"/>
        </w:rPr>
        <w:drawing>
          <wp:anchor distT="0" distB="0" distL="114300" distR="114300" simplePos="0" relativeHeight="251799552" behindDoc="0" locked="0" layoutInCell="1" allowOverlap="1">
            <wp:simplePos x="0" y="0"/>
            <wp:positionH relativeFrom="column">
              <wp:posOffset>5980681</wp:posOffset>
            </wp:positionH>
            <wp:positionV relativeFrom="paragraph">
              <wp:posOffset>8774149</wp:posOffset>
            </wp:positionV>
            <wp:extent cx="533843" cy="499730"/>
            <wp:effectExtent l="19050" t="0" r="0" b="0"/>
            <wp:wrapNone/>
            <wp:docPr id="23" name="Image 13" descr="G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N.jpg"/>
                    <pic:cNvPicPr/>
                  </pic:nvPicPr>
                  <pic:blipFill>
                    <a:blip r:embed="rId15" cstate="print"/>
                    <a:stretch>
                      <a:fillRect/>
                    </a:stretch>
                  </pic:blipFill>
                  <pic:spPr>
                    <a:xfrm>
                      <a:off x="0" y="0"/>
                      <a:ext cx="533843" cy="499730"/>
                    </a:xfrm>
                    <a:prstGeom prst="rect">
                      <a:avLst/>
                    </a:prstGeom>
                  </pic:spPr>
                </pic:pic>
              </a:graphicData>
            </a:graphic>
          </wp:anchor>
        </w:drawing>
      </w:r>
      <w:r w:rsidR="00E741D2">
        <w:rPr>
          <w:b/>
          <w:bCs/>
          <w:noProof/>
          <w:lang w:eastAsia="fr-FR"/>
        </w:rPr>
        <w:drawing>
          <wp:anchor distT="0" distB="0" distL="114300" distR="114300" simplePos="0" relativeHeight="251798528" behindDoc="0" locked="0" layoutInCell="1" allowOverlap="1">
            <wp:simplePos x="0" y="0"/>
            <wp:positionH relativeFrom="column">
              <wp:posOffset>4130615</wp:posOffset>
            </wp:positionH>
            <wp:positionV relativeFrom="paragraph">
              <wp:posOffset>8827312</wp:posOffset>
            </wp:positionV>
            <wp:extent cx="1586467" cy="457200"/>
            <wp:effectExtent l="19050" t="0" r="0" b="0"/>
            <wp:wrapNone/>
            <wp:docPr id="24" name="Image 17" descr="Conseil_Regional_fond_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nseil_Regional_fond_2014"/>
                    <pic:cNvPicPr>
                      <a:picLocks noChangeAspect="1" noChangeArrowheads="1"/>
                    </pic:cNvPicPr>
                  </pic:nvPicPr>
                  <pic:blipFill>
                    <a:blip r:embed="rId16" cstate="print"/>
                    <a:srcRect/>
                    <a:stretch>
                      <a:fillRect/>
                    </a:stretch>
                  </pic:blipFill>
                  <pic:spPr bwMode="auto">
                    <a:xfrm>
                      <a:off x="0" y="0"/>
                      <a:ext cx="1586467" cy="457200"/>
                    </a:xfrm>
                    <a:prstGeom prst="rect">
                      <a:avLst/>
                    </a:prstGeom>
                    <a:noFill/>
                    <a:ln w="9525">
                      <a:noFill/>
                      <a:miter lim="800000"/>
                      <a:headEnd/>
                      <a:tailEnd/>
                    </a:ln>
                  </pic:spPr>
                </pic:pic>
              </a:graphicData>
            </a:graphic>
          </wp:anchor>
        </w:drawing>
      </w:r>
      <w:r w:rsidR="0007680D">
        <w:rPr>
          <w:noProof/>
        </w:rPr>
        <w:pict>
          <v:shape id="_x0000_s1120" type="#_x0000_t202" style="position:absolute;left:0;text-align:left;margin-left:42.55pt;margin-top:495.65pt;width:455.4pt;height:126.1pt;z-index:251794432;mso-position-horizontal-relative:text;mso-position-vertical-relative:text;mso-width-relative:margin;mso-height-relative:margin" filled="f" stroked="f">
            <v:textbox style="mso-next-textbox:#_x0000_s1120">
              <w:txbxContent>
                <w:p w:rsidR="006C41CB" w:rsidRPr="008A2FC1" w:rsidRDefault="006C41CB" w:rsidP="00E741D2">
                  <w:pPr>
                    <w:rPr>
                      <w:rFonts w:asciiTheme="minorHAnsi" w:hAnsiTheme="minorHAnsi"/>
                      <w:b/>
                      <w:smallCaps/>
                      <w:shadow/>
                      <w:color w:val="000000"/>
                      <w:sz w:val="48"/>
                      <w:szCs w:val="48"/>
                    </w:rPr>
                  </w:pPr>
                  <w:r w:rsidRPr="008A2FC1">
                    <w:rPr>
                      <w:rFonts w:asciiTheme="minorHAnsi" w:hAnsiTheme="minorHAnsi"/>
                      <w:b/>
                      <w:smallCaps/>
                      <w:shadow/>
                      <w:color w:val="000000"/>
                      <w:sz w:val="48"/>
                      <w:szCs w:val="48"/>
                    </w:rPr>
                    <w:t>Atlas des amphibiens</w:t>
                  </w:r>
                </w:p>
                <w:p w:rsidR="006C41CB" w:rsidRPr="008A2FC1" w:rsidRDefault="006C41CB" w:rsidP="00E741D2">
                  <w:pPr>
                    <w:rPr>
                      <w:rFonts w:asciiTheme="minorHAnsi" w:hAnsiTheme="minorHAnsi"/>
                      <w:b/>
                      <w:smallCaps/>
                      <w:shadow/>
                      <w:color w:val="000000"/>
                      <w:sz w:val="56"/>
                      <w:szCs w:val="56"/>
                    </w:rPr>
                  </w:pPr>
                  <w:r w:rsidRPr="008A2FC1">
                    <w:rPr>
                      <w:rFonts w:asciiTheme="minorHAnsi" w:hAnsiTheme="minorHAnsi"/>
                      <w:b/>
                      <w:smallCaps/>
                      <w:shadow/>
                      <w:color w:val="000000"/>
                      <w:sz w:val="48"/>
                      <w:szCs w:val="48"/>
                    </w:rPr>
                    <w:t>Communauté de communes Cœur</w:t>
                  </w:r>
                  <w:r w:rsidRPr="008A2FC1">
                    <w:rPr>
                      <w:rFonts w:asciiTheme="minorHAnsi" w:hAnsiTheme="minorHAnsi"/>
                      <w:b/>
                      <w:smallCaps/>
                      <w:shadow/>
                      <w:color w:val="000000"/>
                      <w:sz w:val="56"/>
                      <w:szCs w:val="56"/>
                    </w:rPr>
                    <w:t xml:space="preserve"> </w:t>
                  </w:r>
                  <w:r w:rsidRPr="008A2FC1">
                    <w:rPr>
                      <w:rFonts w:asciiTheme="minorHAnsi" w:hAnsiTheme="minorHAnsi"/>
                      <w:b/>
                      <w:smallCaps/>
                      <w:shadow/>
                      <w:color w:val="000000"/>
                      <w:sz w:val="48"/>
                      <w:szCs w:val="48"/>
                    </w:rPr>
                    <w:t>d’</w:t>
                  </w:r>
                  <w:proofErr w:type="spellStart"/>
                  <w:r w:rsidRPr="008A2FC1">
                    <w:rPr>
                      <w:rFonts w:asciiTheme="minorHAnsi" w:hAnsiTheme="minorHAnsi"/>
                      <w:b/>
                      <w:smallCaps/>
                      <w:shadow/>
                      <w:color w:val="000000"/>
                      <w:sz w:val="48"/>
                      <w:szCs w:val="48"/>
                    </w:rPr>
                    <w:t>ostrevent</w:t>
                  </w:r>
                  <w:proofErr w:type="spellEnd"/>
                </w:p>
              </w:txbxContent>
            </v:textbox>
          </v:shape>
        </w:pict>
      </w:r>
      <w:r w:rsidR="0007680D">
        <w:rPr>
          <w:noProof/>
        </w:rPr>
        <w:pict>
          <v:shape id="_x0000_s1121" type="#_x0000_t202" style="position:absolute;left:0;text-align:left;margin-left:282.4pt;margin-top:598.5pt;width:201.75pt;height:39.1pt;z-index:251795456;mso-position-horizontal-relative:text;mso-position-vertical-relative:text;mso-width-relative:margin;mso-height-relative:margin" filled="f" stroked="f">
            <v:textbox style="mso-next-textbox:#_x0000_s1121">
              <w:txbxContent>
                <w:p w:rsidR="006C41CB" w:rsidRPr="00C76EA3" w:rsidRDefault="006C41CB" w:rsidP="00E741D2">
                  <w:pPr>
                    <w:jc w:val="center"/>
                    <w:rPr>
                      <w:b/>
                      <w:i/>
                      <w:color w:val="FFFFFF"/>
                      <w:sz w:val="40"/>
                      <w:szCs w:val="40"/>
                      <w:u w:val="single"/>
                    </w:rPr>
                  </w:pPr>
                  <w:r>
                    <w:rPr>
                      <w:b/>
                      <w:i/>
                      <w:color w:val="FFFFFF"/>
                      <w:sz w:val="40"/>
                      <w:szCs w:val="40"/>
                      <w:u w:val="single"/>
                    </w:rPr>
                    <w:t>Synthèse 1977-2014</w:t>
                  </w:r>
                </w:p>
              </w:txbxContent>
            </v:textbox>
          </v:shape>
        </w:pict>
      </w:r>
      <w:r w:rsidR="00E741D2">
        <w:br w:type="page"/>
      </w:r>
    </w:p>
    <w:p w:rsidR="00944112" w:rsidRPr="00DC6DB4" w:rsidRDefault="008F2A1F" w:rsidP="008C74F6">
      <w:pPr>
        <w:jc w:val="left"/>
      </w:pPr>
      <w:r>
        <w:rPr>
          <w:noProof/>
          <w:lang w:eastAsia="fr-FR"/>
        </w:rPr>
        <w:lastRenderedPageBreak/>
        <w:drawing>
          <wp:anchor distT="0" distB="0" distL="114300" distR="114300" simplePos="0" relativeHeight="251899904" behindDoc="1" locked="0" layoutInCell="1" allowOverlap="1">
            <wp:simplePos x="0" y="0"/>
            <wp:positionH relativeFrom="column">
              <wp:posOffset>-37465</wp:posOffset>
            </wp:positionH>
            <wp:positionV relativeFrom="paragraph">
              <wp:posOffset>213995</wp:posOffset>
            </wp:positionV>
            <wp:extent cx="3413125" cy="2414905"/>
            <wp:effectExtent l="19050" t="0" r="0" b="0"/>
            <wp:wrapTight wrapText="bothSides">
              <wp:wrapPolygon edited="0">
                <wp:start x="-121" y="0"/>
                <wp:lineTo x="-121" y="21469"/>
                <wp:lineTo x="21580" y="21469"/>
                <wp:lineTo x="21580" y="0"/>
                <wp:lineTo x="-121" y="0"/>
              </wp:wrapPolygon>
            </wp:wrapTight>
            <wp:docPr id="81" name="Image 2" descr="I:\Mes documents i\lestrem\atlas cox lestrem 2015\jpg\total poi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es documents i\lestrem\atlas cox lestrem 2015\jpg\total points.jpg"/>
                    <pic:cNvPicPr>
                      <a:picLocks noChangeAspect="1" noChangeArrowheads="1"/>
                    </pic:cNvPicPr>
                  </pic:nvPicPr>
                  <pic:blipFill>
                    <a:blip r:embed="rId17" cstate="print"/>
                    <a:stretch>
                      <a:fillRect/>
                    </a:stretch>
                  </pic:blipFill>
                  <pic:spPr bwMode="auto">
                    <a:xfrm>
                      <a:off x="0" y="0"/>
                      <a:ext cx="3413125" cy="2414905"/>
                    </a:xfrm>
                    <a:prstGeom prst="rect">
                      <a:avLst/>
                    </a:prstGeom>
                    <a:noFill/>
                    <a:ln w="9525">
                      <a:noFill/>
                      <a:miter lim="800000"/>
                      <a:headEnd/>
                      <a:tailEnd/>
                    </a:ln>
                  </pic:spPr>
                </pic:pic>
              </a:graphicData>
            </a:graphic>
          </wp:anchor>
        </w:drawing>
      </w:r>
      <w:r w:rsidR="008C74F6" w:rsidRPr="00DC6DB4">
        <w:t>Les coccinelles ont été étudiées sur le</w:t>
      </w:r>
      <w:r w:rsidR="00EB4BFE">
        <w:t xml:space="preserve"> territoire de Lestrem Nature à partir de 2008, cette année </w:t>
      </w:r>
      <w:r w:rsidR="008C74F6" w:rsidRPr="00DC6DB4">
        <w:t xml:space="preserve">avait </w:t>
      </w:r>
      <w:r w:rsidR="0076649F">
        <w:t xml:space="preserve">alors </w:t>
      </w:r>
      <w:r w:rsidR="008C74F6" w:rsidRPr="00DC6DB4">
        <w:t>été consacrée en totalité à cette thématique.</w:t>
      </w:r>
    </w:p>
    <w:p w:rsidR="008C74F6" w:rsidRDefault="008C74F6" w:rsidP="00967FFC">
      <w:r w:rsidRPr="00DC6DB4">
        <w:t xml:space="preserve">Dès lors des inventaires annuels ont continué </w:t>
      </w:r>
      <w:r w:rsidR="00541080">
        <w:t>à</w:t>
      </w:r>
      <w:r w:rsidRPr="00DC6DB4">
        <w:t xml:space="preserve"> être réalisé</w:t>
      </w:r>
      <w:r w:rsidR="00DC6DB4">
        <w:t>s et c’est peu à peu que la notion de suivi et d’atlas a vu le jour.</w:t>
      </w:r>
    </w:p>
    <w:p w:rsidR="00966AF3" w:rsidRDefault="00DC6DB4" w:rsidP="00967FFC">
      <w:r>
        <w:t>Cet atlas est la compilation des données récoltées lors des sorties organisées avec Lestrem Nature auxquelles s’ajoutent les observations des bénévoles (les données peuvent être rentrées directement sur le site internet de l’association (</w:t>
      </w:r>
      <w:hyperlink r:id="rId18" w:history="1">
        <w:r w:rsidRPr="00550DD4">
          <w:rPr>
            <w:rStyle w:val="Lienhypertexte"/>
          </w:rPr>
          <w:t>http://www.lestrem-nature.org/membres/</w:t>
        </w:r>
      </w:hyperlink>
      <w:r>
        <w:t xml:space="preserve">) ou </w:t>
      </w:r>
      <w:r w:rsidR="00966AF3">
        <w:t>via un bordereau d’inventaire</w:t>
      </w:r>
      <w:r w:rsidR="008F2A1F">
        <w:t xml:space="preserve"> en fin de ce document</w:t>
      </w:r>
      <w:r w:rsidR="00966AF3">
        <w:t>).</w:t>
      </w:r>
    </w:p>
    <w:p w:rsidR="00DC6DB4" w:rsidRPr="0076649F" w:rsidRDefault="00DC6DB4" w:rsidP="00967FFC">
      <w:r>
        <w:t>Viennent s’ajouter les données opportunistes obtenu</w:t>
      </w:r>
      <w:r w:rsidR="00967FFC">
        <w:t>e</w:t>
      </w:r>
      <w:r>
        <w:t>s par les stagiaires et enfin les données du CPIE Chaîne des Terrils qui peut être amené à réaliser des inventaires sur le territoire d’étude.</w:t>
      </w:r>
      <w:r w:rsidR="0076649F" w:rsidRPr="0076649F">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3B42D5" w:rsidRDefault="003B42D5" w:rsidP="00967FFC">
      <w:r>
        <w:t>S’y sont ajoutées</w:t>
      </w:r>
      <w:r w:rsidR="00D047DF">
        <w:t xml:space="preserve"> </w:t>
      </w:r>
      <w:r w:rsidR="0076649F">
        <w:t>en 2014</w:t>
      </w:r>
      <w:r>
        <w:t xml:space="preserve"> les données du Groupe Ornithologique et Naturaliste du Nord-Pas de Calais</w:t>
      </w:r>
      <w:r w:rsidR="00966AF3">
        <w:t xml:space="preserve"> (GON)</w:t>
      </w:r>
      <w:r>
        <w:t xml:space="preserve"> centralisées dans le cadre du Réseau des Acteurs de l’Information Naturaliste</w:t>
      </w:r>
      <w:r w:rsidR="00966AF3">
        <w:t>(RAIN)</w:t>
      </w:r>
      <w:r>
        <w:t xml:space="preserve">, ces données couvrent la période de </w:t>
      </w:r>
      <w:r w:rsidR="00A06DE4">
        <w:t>2007 à 2014.</w:t>
      </w:r>
    </w:p>
    <w:p w:rsidR="00A06DE4" w:rsidRDefault="00967FFC" w:rsidP="00967FFC">
      <w:r>
        <w:t>Toutes</w:t>
      </w:r>
      <w:r w:rsidR="00D047DF">
        <w:t xml:space="preserve"> c</w:t>
      </w:r>
      <w:r w:rsidR="00A06DE4">
        <w:t>es données sont reprises sur la carte ci-contre.</w:t>
      </w:r>
    </w:p>
    <w:p w:rsidR="00DC6DB4" w:rsidRDefault="00DC6DB4" w:rsidP="00967FFC">
      <w:r>
        <w:t xml:space="preserve">Le territoire est maillé en 384 carrés de 1 km sur 1 km, dès </w:t>
      </w:r>
      <w:r w:rsidR="0076649F">
        <w:t xml:space="preserve">lors </w:t>
      </w:r>
      <w:r>
        <w:t xml:space="preserve">qu’une espèce a été rencontrée dans une de ces </w:t>
      </w:r>
      <w:r w:rsidR="003C4B92">
        <w:t>mailles</w:t>
      </w:r>
      <w:r>
        <w:t xml:space="preserve">, celle-ci est </w:t>
      </w:r>
      <w:r w:rsidR="002F4086">
        <w:t>alors</w:t>
      </w:r>
      <w:r>
        <w:t xml:space="preserve"> </w:t>
      </w:r>
      <w:r w:rsidR="003C4B92">
        <w:t>colorée</w:t>
      </w:r>
      <w:r w:rsidR="00441F34">
        <w:t xml:space="preserve"> en rouge</w:t>
      </w:r>
      <w:r w:rsidR="003C4B92">
        <w:t>.</w:t>
      </w:r>
    </w:p>
    <w:p w:rsidR="00441F34" w:rsidRDefault="00441F34" w:rsidP="00967FFC">
      <w:pPr>
        <w:rPr>
          <w:b/>
        </w:rPr>
      </w:pPr>
      <w:r>
        <w:rPr>
          <w:b/>
          <w:noProof/>
          <w:u w:val="single"/>
          <w:lang w:eastAsia="fr-FR"/>
        </w:rPr>
        <w:drawing>
          <wp:anchor distT="0" distB="0" distL="114300" distR="114300" simplePos="0" relativeHeight="251900928" behindDoc="1" locked="0" layoutInCell="1" allowOverlap="1">
            <wp:simplePos x="0" y="0"/>
            <wp:positionH relativeFrom="column">
              <wp:posOffset>5624830</wp:posOffset>
            </wp:positionH>
            <wp:positionV relativeFrom="paragraph">
              <wp:posOffset>81280</wp:posOffset>
            </wp:positionV>
            <wp:extent cx="3850640" cy="2723515"/>
            <wp:effectExtent l="19050" t="0" r="0" b="0"/>
            <wp:wrapTight wrapText="bothSides">
              <wp:wrapPolygon edited="0">
                <wp:start x="-107" y="0"/>
                <wp:lineTo x="-107" y="21454"/>
                <wp:lineTo x="21586" y="21454"/>
                <wp:lineTo x="21586" y="0"/>
                <wp:lineTo x="-107" y="0"/>
              </wp:wrapPolygon>
            </wp:wrapTight>
            <wp:docPr id="87" name="Image 3" descr="I:\Mes documents i\lestrem\atlas cox lestrem 2015\jpg\to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es documents i\lestrem\atlas cox lestrem 2015\jpg\total.jpg"/>
                    <pic:cNvPicPr>
                      <a:picLocks noChangeAspect="1" noChangeArrowheads="1"/>
                    </pic:cNvPicPr>
                  </pic:nvPicPr>
                  <pic:blipFill>
                    <a:blip r:embed="rId19" cstate="print"/>
                    <a:stretch>
                      <a:fillRect/>
                    </a:stretch>
                  </pic:blipFill>
                  <pic:spPr bwMode="auto">
                    <a:xfrm>
                      <a:off x="0" y="0"/>
                      <a:ext cx="3850640" cy="2723515"/>
                    </a:xfrm>
                    <a:prstGeom prst="rect">
                      <a:avLst/>
                    </a:prstGeom>
                    <a:noFill/>
                    <a:ln w="9525">
                      <a:noFill/>
                      <a:miter lim="800000"/>
                      <a:headEnd/>
                      <a:tailEnd/>
                    </a:ln>
                  </pic:spPr>
                </pic:pic>
              </a:graphicData>
            </a:graphic>
          </wp:anchor>
        </w:drawing>
      </w:r>
      <w:r w:rsidR="003C4B92" w:rsidRPr="00A75741">
        <w:rPr>
          <w:b/>
          <w:u w:val="single"/>
        </w:rPr>
        <w:t>Au 30/</w:t>
      </w:r>
      <w:r w:rsidR="00C27D9C" w:rsidRPr="00A75741">
        <w:rPr>
          <w:b/>
          <w:u w:val="single"/>
        </w:rPr>
        <w:t>12/201</w:t>
      </w:r>
      <w:r w:rsidR="00541080">
        <w:rPr>
          <w:b/>
          <w:u w:val="single"/>
        </w:rPr>
        <w:t>6</w:t>
      </w:r>
      <w:r w:rsidR="003C4B92" w:rsidRPr="00A75741">
        <w:rPr>
          <w:b/>
          <w:u w:val="single"/>
        </w:rPr>
        <w:t xml:space="preserve"> ce sont </w:t>
      </w:r>
      <w:r w:rsidR="00D047DF" w:rsidRPr="00A75741">
        <w:rPr>
          <w:b/>
          <w:u w:val="single"/>
        </w:rPr>
        <w:t>1</w:t>
      </w:r>
      <w:r w:rsidR="00541080">
        <w:rPr>
          <w:b/>
          <w:u w:val="single"/>
        </w:rPr>
        <w:t>40</w:t>
      </w:r>
      <w:r>
        <w:rPr>
          <w:b/>
          <w:u w:val="single"/>
        </w:rPr>
        <w:t xml:space="preserve"> </w:t>
      </w:r>
      <w:r w:rsidR="003C4B92" w:rsidRPr="00A75741">
        <w:rPr>
          <w:b/>
          <w:u w:val="single"/>
        </w:rPr>
        <w:t>mailles qui ont fait l’objet d’au moins une observation</w:t>
      </w:r>
      <w:r w:rsidR="00D047DF" w:rsidRPr="00A75741">
        <w:rPr>
          <w:b/>
          <w:u w:val="single"/>
        </w:rPr>
        <w:t xml:space="preserve"> de coccinelle, la couverture d</w:t>
      </w:r>
      <w:r w:rsidR="00967FFC" w:rsidRPr="00A75741">
        <w:rPr>
          <w:b/>
          <w:u w:val="single"/>
        </w:rPr>
        <w:t xml:space="preserve">u territoire est donc de </w:t>
      </w:r>
      <w:r w:rsidR="00541080">
        <w:rPr>
          <w:b/>
          <w:u w:val="single"/>
        </w:rPr>
        <w:t>36,5</w:t>
      </w:r>
      <w:r w:rsidR="008F2A1F">
        <w:rPr>
          <w:b/>
          <w:u w:val="single"/>
        </w:rPr>
        <w:t xml:space="preserve"> </w:t>
      </w:r>
      <w:r w:rsidR="00967FFC" w:rsidRPr="00A75741">
        <w:rPr>
          <w:b/>
          <w:u w:val="single"/>
        </w:rPr>
        <w:t>%.</w:t>
      </w:r>
      <w:r w:rsidR="00541080">
        <w:rPr>
          <w:b/>
        </w:rPr>
        <w:t xml:space="preserve"> Soit 7 mailles de plus qu’en 2015</w:t>
      </w:r>
      <w:r>
        <w:rPr>
          <w:b/>
        </w:rPr>
        <w:t>.</w:t>
      </w:r>
    </w:p>
    <w:p w:rsidR="003C4B92" w:rsidRPr="00441F34" w:rsidRDefault="00967FFC" w:rsidP="00967FFC">
      <w:r w:rsidRPr="00441F34">
        <w:t xml:space="preserve">Elle est </w:t>
      </w:r>
      <w:r w:rsidR="00D047DF" w:rsidRPr="00441F34">
        <w:t>visible ci-contre.</w:t>
      </w:r>
    </w:p>
    <w:p w:rsidR="00D047DF" w:rsidRDefault="00D047DF" w:rsidP="00967FFC">
      <w:r>
        <w:t>De la même façon une carte de répartition pour chaque espèce est présentée dans les pages suivantes.</w:t>
      </w:r>
    </w:p>
    <w:p w:rsidR="00944112" w:rsidRDefault="00D047DF" w:rsidP="00967FFC">
      <w:r>
        <w:t>Ces cartes sont accompagnées d</w:t>
      </w:r>
      <w:r w:rsidR="003C4B92">
        <w:t xml:space="preserve">’une photo caractéristique de l’espèce et </w:t>
      </w:r>
      <w:r w:rsidR="008F2A1F">
        <w:t xml:space="preserve">de </w:t>
      </w:r>
      <w:r w:rsidR="003C4B92">
        <w:t xml:space="preserve">quelques informations sur son écologie et les habitats où la </w:t>
      </w:r>
      <w:r w:rsidR="008F2A1F">
        <w:t>re</w:t>
      </w:r>
      <w:r w:rsidR="003C4B92">
        <w:t>chercher.</w:t>
      </w:r>
    </w:p>
    <w:p w:rsidR="003C4B92" w:rsidRDefault="003C4B92" w:rsidP="00967FFC">
      <w:r>
        <w:t xml:space="preserve">Un graphique reprend la phénologie à partir de toutes les observations obtenues </w:t>
      </w:r>
      <w:r w:rsidR="00C27D9C">
        <w:t xml:space="preserve">par le CPIE </w:t>
      </w:r>
      <w:r>
        <w:t>de 2004 à 201</w:t>
      </w:r>
      <w:r w:rsidR="00A81804">
        <w:t>6</w:t>
      </w:r>
      <w:r>
        <w:t>, il permet alors de cibler les recherches par rapport aux pics de présence.</w:t>
      </w:r>
    </w:p>
    <w:p w:rsidR="003C4B92" w:rsidRDefault="003C4B92" w:rsidP="00967FFC">
      <w:r>
        <w:t>Enfin est renseigné le statut de rareté régional et celui à l’échelle du territoire d’étude.</w:t>
      </w:r>
    </w:p>
    <w:p w:rsidR="003C4B92" w:rsidRPr="002F4086" w:rsidRDefault="003C4B92" w:rsidP="00967FFC">
      <w:pPr>
        <w:rPr>
          <w:szCs w:val="24"/>
        </w:rPr>
      </w:pPr>
      <w:r>
        <w:t xml:space="preserve">Ce statut a été calculé par une méthode de calcul pondéré </w:t>
      </w:r>
      <w:r w:rsidRPr="002F4086">
        <w:rPr>
          <w:sz w:val="18"/>
          <w:szCs w:val="18"/>
        </w:rPr>
        <w:t>(V</w:t>
      </w:r>
      <w:r w:rsidR="002F4086">
        <w:rPr>
          <w:sz w:val="18"/>
          <w:szCs w:val="18"/>
        </w:rPr>
        <w:t>anappelghem C. - C</w:t>
      </w:r>
      <w:r w:rsidRPr="002F4086">
        <w:rPr>
          <w:sz w:val="18"/>
          <w:szCs w:val="18"/>
        </w:rPr>
        <w:t xml:space="preserve">omment estimer la rareté régionale d’une espèce ? Méthode de calcul du coefficient de rareté pondéré et exemple d’application. Le </w:t>
      </w:r>
      <w:proofErr w:type="spellStart"/>
      <w:r w:rsidRPr="002F4086">
        <w:rPr>
          <w:sz w:val="18"/>
          <w:szCs w:val="18"/>
        </w:rPr>
        <w:t>Heron</w:t>
      </w:r>
      <w:proofErr w:type="spellEnd"/>
      <w:r w:rsidRPr="002F4086">
        <w:rPr>
          <w:sz w:val="18"/>
          <w:szCs w:val="18"/>
        </w:rPr>
        <w:t xml:space="preserve"> 2010-43 (3) 189-196)</w:t>
      </w:r>
      <w:r w:rsidR="002F4086">
        <w:rPr>
          <w:szCs w:val="24"/>
        </w:rPr>
        <w:t xml:space="preserve"> permettant de gommer les biais liés aux défauts de prospection et aux manques de données dans certaines mailles.</w:t>
      </w:r>
    </w:p>
    <w:p w:rsidR="00761C3E" w:rsidRDefault="00761C3E" w:rsidP="009F642F">
      <w:pPr>
        <w:jc w:val="center"/>
        <w:rPr>
          <w:b/>
        </w:rPr>
      </w:pPr>
      <w:r w:rsidRPr="009F642F">
        <w:rPr>
          <w:b/>
        </w:rPr>
        <w:lastRenderedPageBreak/>
        <w:t>Coccinelle à deux points</w:t>
      </w:r>
      <w:r w:rsidR="00C77093" w:rsidRPr="009F642F">
        <w:rPr>
          <w:b/>
        </w:rPr>
        <w:t xml:space="preserve"> (</w:t>
      </w:r>
      <w:proofErr w:type="spellStart"/>
      <w:r w:rsidR="00C77093" w:rsidRPr="009F642F">
        <w:rPr>
          <w:b/>
          <w:i/>
        </w:rPr>
        <w:t>Adalia</w:t>
      </w:r>
      <w:proofErr w:type="spellEnd"/>
      <w:r w:rsidR="00C77093" w:rsidRPr="009F642F">
        <w:rPr>
          <w:b/>
          <w:i/>
        </w:rPr>
        <w:t xml:space="preserve"> </w:t>
      </w:r>
      <w:proofErr w:type="spellStart"/>
      <w:r w:rsidR="00C77093" w:rsidRPr="009F642F">
        <w:rPr>
          <w:b/>
          <w:i/>
        </w:rPr>
        <w:t>bipunctata</w:t>
      </w:r>
      <w:proofErr w:type="spellEnd"/>
      <w:r w:rsidR="00C77093" w:rsidRPr="009F642F">
        <w:rPr>
          <w:b/>
        </w:rPr>
        <w:t>)</w:t>
      </w:r>
      <w:r w:rsidR="00F0621D">
        <w:rPr>
          <w:b/>
        </w:rPr>
        <w:t xml:space="preserve"> </w:t>
      </w:r>
      <w:r w:rsidR="00C27D9C">
        <w:rPr>
          <w:b/>
        </w:rPr>
        <w:t>2</w:t>
      </w:r>
      <w:r w:rsidR="00541080">
        <w:rPr>
          <w:b/>
        </w:rPr>
        <w:t>9</w:t>
      </w:r>
      <w:r w:rsidR="009F642F" w:rsidRPr="009F642F">
        <w:rPr>
          <w:b/>
        </w:rPr>
        <w:t xml:space="preserve"> mailles/384</w:t>
      </w:r>
      <w:r w:rsidR="00A75741">
        <w:rPr>
          <w:b/>
        </w:rPr>
        <w:t xml:space="preserve">, présente sur </w:t>
      </w:r>
      <w:r w:rsidR="006C41CB">
        <w:rPr>
          <w:b/>
        </w:rPr>
        <w:t>20</w:t>
      </w:r>
      <w:r w:rsidR="00541080">
        <w:rPr>
          <w:b/>
        </w:rPr>
        <w:t>,</w:t>
      </w:r>
      <w:r w:rsidR="006C41CB">
        <w:rPr>
          <w:b/>
        </w:rPr>
        <w:t>7</w:t>
      </w:r>
      <w:r w:rsidR="00FD3A2B">
        <w:rPr>
          <w:b/>
        </w:rPr>
        <w:t xml:space="preserve"> </w:t>
      </w:r>
      <w:r w:rsidR="00A75741">
        <w:rPr>
          <w:b/>
        </w:rPr>
        <w:t>% des mailles inventoriées</w:t>
      </w:r>
    </w:p>
    <w:p w:rsidR="00DC72FE" w:rsidRPr="009F642F" w:rsidRDefault="00DC72FE" w:rsidP="009F642F">
      <w:pPr>
        <w:jc w:val="center"/>
        <w:rPr>
          <w:b/>
        </w:rPr>
      </w:pPr>
    </w:p>
    <w:p w:rsidR="00F0621D" w:rsidRDefault="00441F34" w:rsidP="00E86634">
      <w:pPr>
        <w:jc w:val="left"/>
      </w:pPr>
      <w:r>
        <w:rPr>
          <w:noProof/>
          <w:lang w:eastAsia="fr-FR"/>
        </w:rPr>
        <w:drawing>
          <wp:inline distT="0" distB="0" distL="0" distR="0">
            <wp:extent cx="5658736" cy="4003228"/>
            <wp:effectExtent l="19050" t="0" r="0" b="0"/>
            <wp:docPr id="89" name="Image 5" descr="I:\Mes documents i\lestrem\atlas cox lestrem 2015\jpg\ADABI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es documents i\lestrem\atlas cox lestrem 2015\jpg\ADABIP2.jpg"/>
                    <pic:cNvPicPr>
                      <a:picLocks noChangeAspect="1" noChangeArrowheads="1"/>
                    </pic:cNvPicPr>
                  </pic:nvPicPr>
                  <pic:blipFill>
                    <a:blip r:embed="rId20" cstate="print"/>
                    <a:stretch>
                      <a:fillRect/>
                    </a:stretch>
                  </pic:blipFill>
                  <pic:spPr bwMode="auto">
                    <a:xfrm>
                      <a:off x="0" y="0"/>
                      <a:ext cx="5658736" cy="4003228"/>
                    </a:xfrm>
                    <a:prstGeom prst="rect">
                      <a:avLst/>
                    </a:prstGeom>
                    <a:noFill/>
                    <a:ln w="9525">
                      <a:noFill/>
                      <a:miter lim="800000"/>
                      <a:headEnd/>
                      <a:tailEnd/>
                    </a:ln>
                  </pic:spPr>
                </pic:pic>
              </a:graphicData>
            </a:graphic>
          </wp:inline>
        </w:drawing>
      </w:r>
      <w:r w:rsidR="00D5513F">
        <w:rPr>
          <w:noProof/>
          <w:lang w:eastAsia="fr-FR"/>
        </w:rPr>
        <w:drawing>
          <wp:anchor distT="0" distB="0" distL="114300" distR="114300" simplePos="0" relativeHeight="251666432" behindDoc="0" locked="0" layoutInCell="1" allowOverlap="1">
            <wp:simplePos x="0" y="0"/>
            <wp:positionH relativeFrom="column">
              <wp:posOffset>6548120</wp:posOffset>
            </wp:positionH>
            <wp:positionV relativeFrom="paragraph">
              <wp:posOffset>112395</wp:posOffset>
            </wp:positionV>
            <wp:extent cx="1710690" cy="1722120"/>
            <wp:effectExtent l="19050" t="0" r="3810" b="0"/>
            <wp:wrapNone/>
            <wp:docPr id="48" name="Image 8" descr="3.5 - 5.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5 - 5.5 mm"/>
                    <pic:cNvPicPr>
                      <a:picLocks noChangeAspect="1" noChangeArrowheads="1"/>
                    </pic:cNvPicPr>
                  </pic:nvPicPr>
                  <pic:blipFill>
                    <a:blip r:embed="rId21" cstate="print"/>
                    <a:srcRect/>
                    <a:stretch>
                      <a:fillRect/>
                    </a:stretch>
                  </pic:blipFill>
                  <pic:spPr bwMode="auto">
                    <a:xfrm>
                      <a:off x="0" y="0"/>
                      <a:ext cx="1710690" cy="1722120"/>
                    </a:xfrm>
                    <a:prstGeom prst="rect">
                      <a:avLst/>
                    </a:prstGeom>
                    <a:noFill/>
                    <a:ln w="9525">
                      <a:noFill/>
                      <a:miter lim="800000"/>
                      <a:headEnd/>
                      <a:tailEnd/>
                    </a:ln>
                  </pic:spPr>
                </pic:pic>
              </a:graphicData>
            </a:graphic>
          </wp:anchor>
        </w:drawing>
      </w:r>
      <w:r w:rsidR="00D5513F" w:rsidRPr="00D5513F">
        <w:rPr>
          <w:noProof/>
          <w:lang w:eastAsia="fr-FR"/>
        </w:rPr>
        <w:t xml:space="preserve"> </w:t>
      </w:r>
      <w:r w:rsidR="00572CF8" w:rsidRPr="00572CF8">
        <w:rPr>
          <w:noProof/>
          <w:lang w:eastAsia="fr-FR"/>
        </w:rPr>
        <w:drawing>
          <wp:inline distT="0" distB="0" distL="0" distR="0">
            <wp:extent cx="3181350" cy="1962150"/>
            <wp:effectExtent l="19050" t="0" r="19050" b="0"/>
            <wp:docPr id="1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0621D" w:rsidRDefault="0007680D">
      <w:r>
        <w:rPr>
          <w:noProof/>
          <w:lang w:eastAsia="fr-FR"/>
        </w:rPr>
        <w:pict>
          <v:shape id="_x0000_s1027" type="#_x0000_t202" style="position:absolute;left:0;text-align:left;margin-left:9.4pt;margin-top:13.6pt;width:409.45pt;height:45.9pt;z-index:251667456;mso-width-relative:margin;mso-height-relative:margin" strokeweight=".5pt">
            <v:textbox style="mso-next-textbox:#_x0000_s1027">
              <w:txbxContent>
                <w:p w:rsidR="006C41CB" w:rsidRDefault="006C41CB" w:rsidP="00944112">
                  <w:r>
                    <w:t>Présente aussi bien dans les hautes herbes que dans les ligneux.</w:t>
                  </w:r>
                </w:p>
                <w:p w:rsidR="006C41CB" w:rsidRDefault="006C41CB" w:rsidP="00944112">
                  <w:r>
                    <w:t>Dans tous types d’habitats dont les jardins.</w:t>
                  </w:r>
                </w:p>
              </w:txbxContent>
            </v:textbox>
          </v:shape>
        </w:pict>
      </w:r>
      <w:r>
        <w:rPr>
          <w:noProof/>
          <w:lang w:eastAsia="fr-FR"/>
        </w:rPr>
        <w:pict>
          <v:shape id="_x0000_s1059" type="#_x0000_t202" style="position:absolute;left:0;text-align:left;margin-left:452.25pt;margin-top:13.75pt;width:249.65pt;height:46pt;z-index:251729920;mso-width-relative:margin;mso-height-relative:margin">
            <v:textbox style="mso-next-textbox:#_x0000_s1059">
              <w:txbxContent>
                <w:p w:rsidR="006C41CB" w:rsidRDefault="006C41CB" w:rsidP="00F0621D">
                  <w:r>
                    <w:t>Statut régional : commun</w:t>
                  </w:r>
                </w:p>
                <w:p w:rsidR="006C41CB" w:rsidRDefault="006C41CB" w:rsidP="00F0621D">
                  <w:r>
                    <w:t>Statut sur le territoire d’étude : assez commun</w:t>
                  </w:r>
                </w:p>
              </w:txbxContent>
            </v:textbox>
          </v:shape>
        </w:pict>
      </w:r>
    </w:p>
    <w:p w:rsidR="00D5513F" w:rsidRDefault="00D5513F"/>
    <w:p w:rsidR="00BE763B" w:rsidRDefault="00BE763B"/>
    <w:p w:rsidR="00944112" w:rsidRDefault="00944112"/>
    <w:p w:rsidR="00D5513F" w:rsidRDefault="00D5513F"/>
    <w:p w:rsidR="00D5513F" w:rsidRDefault="00D5513F"/>
    <w:p w:rsidR="00761C3E" w:rsidRDefault="00761C3E" w:rsidP="00A75741">
      <w:pPr>
        <w:jc w:val="center"/>
        <w:rPr>
          <w:b/>
        </w:rPr>
      </w:pPr>
      <w:r w:rsidRPr="00E86634">
        <w:rPr>
          <w:b/>
        </w:rPr>
        <w:lastRenderedPageBreak/>
        <w:t>Coccinelle à dix points</w:t>
      </w:r>
      <w:r w:rsidR="00C77093" w:rsidRPr="00E86634">
        <w:rPr>
          <w:b/>
        </w:rPr>
        <w:t xml:space="preserve"> (</w:t>
      </w:r>
      <w:proofErr w:type="spellStart"/>
      <w:r w:rsidR="00C77093" w:rsidRPr="00E86634">
        <w:rPr>
          <w:b/>
          <w:i/>
        </w:rPr>
        <w:t>Adalia</w:t>
      </w:r>
      <w:proofErr w:type="spellEnd"/>
      <w:r w:rsidR="00C77093" w:rsidRPr="00E86634">
        <w:rPr>
          <w:b/>
          <w:i/>
        </w:rPr>
        <w:t xml:space="preserve"> </w:t>
      </w:r>
      <w:proofErr w:type="spellStart"/>
      <w:r w:rsidR="00C77093" w:rsidRPr="00E86634">
        <w:rPr>
          <w:b/>
          <w:i/>
        </w:rPr>
        <w:t>decempunctata</w:t>
      </w:r>
      <w:proofErr w:type="spellEnd"/>
      <w:r w:rsidR="00C77093" w:rsidRPr="00E86634">
        <w:rPr>
          <w:b/>
        </w:rPr>
        <w:t>)</w:t>
      </w:r>
      <w:r w:rsidR="00BE1E74">
        <w:rPr>
          <w:b/>
        </w:rPr>
        <w:t xml:space="preserve"> </w:t>
      </w:r>
      <w:r w:rsidR="00541080">
        <w:rPr>
          <w:b/>
        </w:rPr>
        <w:t>10</w:t>
      </w:r>
      <w:r w:rsidR="00E86634">
        <w:rPr>
          <w:b/>
        </w:rPr>
        <w:t xml:space="preserve"> mailles/384</w:t>
      </w:r>
      <w:r w:rsidR="00A75741">
        <w:rPr>
          <w:b/>
        </w:rPr>
        <w:t>,</w:t>
      </w:r>
      <w:r w:rsidR="00A75741" w:rsidRPr="00A75741">
        <w:rPr>
          <w:b/>
        </w:rPr>
        <w:t xml:space="preserve"> </w:t>
      </w:r>
      <w:r w:rsidR="00A75741">
        <w:rPr>
          <w:b/>
        </w:rPr>
        <w:t xml:space="preserve">présente sur </w:t>
      </w:r>
      <w:r w:rsidR="006C41CB">
        <w:rPr>
          <w:b/>
        </w:rPr>
        <w:t>7</w:t>
      </w:r>
      <w:r w:rsidR="00541080">
        <w:rPr>
          <w:b/>
        </w:rPr>
        <w:t>,</w:t>
      </w:r>
      <w:r w:rsidR="006C41CB">
        <w:rPr>
          <w:b/>
        </w:rPr>
        <w:t>1</w:t>
      </w:r>
      <w:r w:rsidR="00FD3A2B">
        <w:rPr>
          <w:b/>
        </w:rPr>
        <w:t xml:space="preserve"> </w:t>
      </w:r>
      <w:r w:rsidR="00A75741">
        <w:rPr>
          <w:b/>
        </w:rPr>
        <w:t>% des mailles inventoriées</w:t>
      </w:r>
    </w:p>
    <w:p w:rsidR="00A75741" w:rsidRPr="00A75741" w:rsidRDefault="00A75741" w:rsidP="00A75741">
      <w:pPr>
        <w:jc w:val="center"/>
        <w:rPr>
          <w:b/>
        </w:rPr>
      </w:pPr>
    </w:p>
    <w:p w:rsidR="00761C3E" w:rsidRDefault="00FD3A2B" w:rsidP="00E86634">
      <w:pPr>
        <w:jc w:val="left"/>
      </w:pPr>
      <w:r>
        <w:rPr>
          <w:noProof/>
          <w:lang w:eastAsia="fr-FR"/>
        </w:rPr>
        <w:drawing>
          <wp:inline distT="0" distB="0" distL="0" distR="0">
            <wp:extent cx="5730625" cy="4054086"/>
            <wp:effectExtent l="19050" t="0" r="3425" b="0"/>
            <wp:docPr id="90" name="Image 6" descr="I:\Mes documents i\lestrem\atlas cox lestrem 2015\jpg\ADAD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es documents i\lestrem\atlas cox lestrem 2015\jpg\ADADEC.jpg"/>
                    <pic:cNvPicPr>
                      <a:picLocks noChangeAspect="1" noChangeArrowheads="1"/>
                    </pic:cNvPicPr>
                  </pic:nvPicPr>
                  <pic:blipFill>
                    <a:blip r:embed="rId23" cstate="print"/>
                    <a:stretch>
                      <a:fillRect/>
                    </a:stretch>
                  </pic:blipFill>
                  <pic:spPr bwMode="auto">
                    <a:xfrm>
                      <a:off x="0" y="0"/>
                      <a:ext cx="5730625" cy="4054086"/>
                    </a:xfrm>
                    <a:prstGeom prst="rect">
                      <a:avLst/>
                    </a:prstGeom>
                    <a:noFill/>
                    <a:ln w="9525">
                      <a:noFill/>
                      <a:miter lim="800000"/>
                      <a:headEnd/>
                      <a:tailEnd/>
                    </a:ln>
                  </pic:spPr>
                </pic:pic>
              </a:graphicData>
            </a:graphic>
          </wp:inline>
        </w:drawing>
      </w:r>
      <w:r w:rsidR="00DB7523">
        <w:rPr>
          <w:noProof/>
          <w:lang w:eastAsia="fr-FR"/>
        </w:rPr>
        <w:drawing>
          <wp:anchor distT="0" distB="0" distL="114300" distR="114300" simplePos="0" relativeHeight="251668480" behindDoc="0" locked="0" layoutInCell="1" allowOverlap="1">
            <wp:simplePos x="0" y="0"/>
            <wp:positionH relativeFrom="column">
              <wp:posOffset>6783705</wp:posOffset>
            </wp:positionH>
            <wp:positionV relativeFrom="paragraph">
              <wp:posOffset>50165</wp:posOffset>
            </wp:positionV>
            <wp:extent cx="1711960" cy="1722120"/>
            <wp:effectExtent l="19050" t="0" r="2540" b="0"/>
            <wp:wrapNone/>
            <wp:docPr id="49" name="Image 11" descr="3.5 - 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5 - 5 mm"/>
                    <pic:cNvPicPr>
                      <a:picLocks noChangeAspect="1" noChangeArrowheads="1"/>
                    </pic:cNvPicPr>
                  </pic:nvPicPr>
                  <pic:blipFill>
                    <a:blip r:embed="rId24" cstate="print"/>
                    <a:srcRect/>
                    <a:stretch>
                      <a:fillRect/>
                    </a:stretch>
                  </pic:blipFill>
                  <pic:spPr bwMode="auto">
                    <a:xfrm>
                      <a:off x="0" y="0"/>
                      <a:ext cx="1711960" cy="1722120"/>
                    </a:xfrm>
                    <a:prstGeom prst="rect">
                      <a:avLst/>
                    </a:prstGeom>
                    <a:noFill/>
                    <a:ln w="9525">
                      <a:noFill/>
                      <a:miter lim="800000"/>
                      <a:headEnd/>
                      <a:tailEnd/>
                    </a:ln>
                  </pic:spPr>
                </pic:pic>
              </a:graphicData>
            </a:graphic>
          </wp:anchor>
        </w:drawing>
      </w:r>
      <w:r w:rsidR="00DB7523" w:rsidRPr="00DB7523">
        <w:rPr>
          <w:noProof/>
          <w:lang w:eastAsia="fr-FR"/>
        </w:rPr>
        <w:t xml:space="preserve"> </w:t>
      </w:r>
      <w:r w:rsidR="00572CF8" w:rsidRPr="00572CF8">
        <w:rPr>
          <w:noProof/>
          <w:lang w:eastAsia="fr-FR"/>
        </w:rPr>
        <w:drawing>
          <wp:inline distT="0" distB="0" distL="0" distR="0">
            <wp:extent cx="3200400" cy="2066925"/>
            <wp:effectExtent l="19050" t="0" r="19050" b="0"/>
            <wp:docPr id="1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61C3E" w:rsidRDefault="00761C3E"/>
    <w:p w:rsidR="00944112" w:rsidRDefault="0007680D">
      <w:r>
        <w:rPr>
          <w:noProof/>
          <w:lang w:eastAsia="fr-FR"/>
        </w:rPr>
        <w:pict>
          <v:shape id="_x0000_s1060" type="#_x0000_t202" style="position:absolute;left:0;text-align:left;margin-left:21.4pt;margin-top:2.85pt;width:409.45pt;height:46.45pt;z-index:251730944;mso-width-relative:margin;mso-height-relative:margin">
            <v:textbox style="mso-next-textbox:#_x0000_s1060">
              <w:txbxContent>
                <w:p w:rsidR="006C41CB" w:rsidRDefault="006C41CB" w:rsidP="00DB7523">
                  <w:r>
                    <w:t>Espèce arboricole</w:t>
                  </w:r>
                </w:p>
                <w:p w:rsidR="006C41CB" w:rsidRDefault="006C41CB" w:rsidP="00DB7523">
                  <w:r>
                    <w:t>Dans tous types d’habitats dont les jardins</w:t>
                  </w:r>
                </w:p>
              </w:txbxContent>
            </v:textbox>
          </v:shape>
        </w:pict>
      </w:r>
    </w:p>
    <w:p w:rsidR="00DB7523" w:rsidRDefault="0007680D">
      <w:r>
        <w:rPr>
          <w:noProof/>
          <w:lang w:eastAsia="fr-FR"/>
        </w:rPr>
        <w:pict>
          <v:shape id="_x0000_s1061" type="#_x0000_t202" style="position:absolute;left:0;text-align:left;margin-left:464.25pt;margin-top:-16.2pt;width:249.65pt;height:46pt;z-index:251731968;mso-width-relative:margin;mso-height-relative:margin">
            <v:textbox style="mso-next-textbox:#_x0000_s1061">
              <w:txbxContent>
                <w:p w:rsidR="006C41CB" w:rsidRDefault="006C41CB" w:rsidP="00DB7523">
                  <w:r>
                    <w:t>Statut régional : commun</w:t>
                  </w:r>
                </w:p>
                <w:p w:rsidR="006C41CB" w:rsidRDefault="006C41CB" w:rsidP="00DB7523">
                  <w:r>
                    <w:t>Statut sur le territoire d’étude : assez rare</w:t>
                  </w:r>
                </w:p>
              </w:txbxContent>
            </v:textbox>
          </v:shape>
        </w:pict>
      </w:r>
    </w:p>
    <w:p w:rsidR="00DB7523" w:rsidRDefault="00DB7523"/>
    <w:p w:rsidR="00BE763B" w:rsidRDefault="00BE763B"/>
    <w:p w:rsidR="00A75741" w:rsidRDefault="00A75741"/>
    <w:p w:rsidR="00FD3A2B" w:rsidRDefault="00FD3A2B" w:rsidP="00FD3A2B">
      <w:pPr>
        <w:jc w:val="center"/>
        <w:rPr>
          <w:b/>
        </w:rPr>
      </w:pPr>
      <w:r w:rsidRPr="00E86634">
        <w:rPr>
          <w:b/>
        </w:rPr>
        <w:lastRenderedPageBreak/>
        <w:t xml:space="preserve">Coccinelle </w:t>
      </w:r>
      <w:r>
        <w:rPr>
          <w:b/>
        </w:rPr>
        <w:t>ocellée</w:t>
      </w:r>
      <w:r w:rsidRPr="00E86634">
        <w:rPr>
          <w:b/>
        </w:rPr>
        <w:t xml:space="preserve"> (</w:t>
      </w:r>
      <w:proofErr w:type="spellStart"/>
      <w:r>
        <w:rPr>
          <w:b/>
          <w:i/>
        </w:rPr>
        <w:t>Anatis</w:t>
      </w:r>
      <w:proofErr w:type="spellEnd"/>
      <w:r>
        <w:rPr>
          <w:b/>
          <w:i/>
        </w:rPr>
        <w:t xml:space="preserve"> </w:t>
      </w:r>
      <w:proofErr w:type="spellStart"/>
      <w:r>
        <w:rPr>
          <w:b/>
          <w:i/>
        </w:rPr>
        <w:t>ocellata</w:t>
      </w:r>
      <w:proofErr w:type="spellEnd"/>
      <w:r w:rsidRPr="00E86634">
        <w:rPr>
          <w:b/>
        </w:rPr>
        <w:t>)</w:t>
      </w:r>
      <w:r w:rsidR="00541080">
        <w:rPr>
          <w:b/>
        </w:rPr>
        <w:t xml:space="preserve"> 1 maille/384, présente sur 0,</w:t>
      </w:r>
      <w:r w:rsidR="006C41CB">
        <w:rPr>
          <w:b/>
        </w:rPr>
        <w:t>7</w:t>
      </w:r>
      <w:r>
        <w:rPr>
          <w:b/>
        </w:rPr>
        <w:t xml:space="preserve"> % des mailles inventoriées</w:t>
      </w:r>
    </w:p>
    <w:p w:rsidR="00FD3A2B" w:rsidRPr="00E86634" w:rsidRDefault="00FD3A2B" w:rsidP="00FD3A2B">
      <w:pPr>
        <w:jc w:val="center"/>
        <w:rPr>
          <w:b/>
        </w:rPr>
      </w:pPr>
    </w:p>
    <w:p w:rsidR="00FD3A2B" w:rsidRDefault="00FD3A2B" w:rsidP="00FD3A2B">
      <w:pPr>
        <w:jc w:val="left"/>
      </w:pPr>
      <w:r>
        <w:rPr>
          <w:noProof/>
          <w:lang w:eastAsia="fr-FR"/>
        </w:rPr>
        <w:drawing>
          <wp:anchor distT="0" distB="0" distL="114300" distR="114300" simplePos="0" relativeHeight="251908096" behindDoc="0" locked="0" layoutInCell="1" allowOverlap="1">
            <wp:simplePos x="0" y="0"/>
            <wp:positionH relativeFrom="column">
              <wp:posOffset>6922504</wp:posOffset>
            </wp:positionH>
            <wp:positionV relativeFrom="paragraph">
              <wp:posOffset>-4327</wp:posOffset>
            </wp:positionV>
            <wp:extent cx="1710882" cy="1711842"/>
            <wp:effectExtent l="19050" t="0" r="3618" b="0"/>
            <wp:wrapNone/>
            <wp:docPr id="96" name="Image 8" descr="8 - 9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 - 9 mm"/>
                    <pic:cNvPicPr>
                      <a:picLocks noChangeAspect="1" noChangeArrowheads="1"/>
                    </pic:cNvPicPr>
                  </pic:nvPicPr>
                  <pic:blipFill>
                    <a:blip r:embed="rId26" cstate="print"/>
                    <a:srcRect/>
                    <a:stretch>
                      <a:fillRect/>
                    </a:stretch>
                  </pic:blipFill>
                  <pic:spPr bwMode="auto">
                    <a:xfrm>
                      <a:off x="0" y="0"/>
                      <a:ext cx="1710882" cy="1711842"/>
                    </a:xfrm>
                    <a:prstGeom prst="rect">
                      <a:avLst/>
                    </a:prstGeom>
                    <a:noFill/>
                    <a:ln w="9525">
                      <a:noFill/>
                      <a:miter lim="800000"/>
                      <a:headEnd/>
                      <a:tailEnd/>
                    </a:ln>
                  </pic:spPr>
                </pic:pic>
              </a:graphicData>
            </a:graphic>
          </wp:anchor>
        </w:drawing>
      </w:r>
      <w:r>
        <w:rPr>
          <w:noProof/>
          <w:lang w:eastAsia="fr-FR"/>
        </w:rPr>
        <w:drawing>
          <wp:inline distT="0" distB="0" distL="0" distR="0">
            <wp:extent cx="5735181" cy="4057309"/>
            <wp:effectExtent l="19050" t="0" r="0" b="0"/>
            <wp:docPr id="95" name="Image 7" descr="I:\Mes documents i\lestrem\atlas cox lestrem 2015\jpg\ANAO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es documents i\lestrem\atlas cox lestrem 2015\jpg\ANAOCE.jpg"/>
                    <pic:cNvPicPr>
                      <a:picLocks noChangeAspect="1" noChangeArrowheads="1"/>
                    </pic:cNvPicPr>
                  </pic:nvPicPr>
                  <pic:blipFill>
                    <a:blip r:embed="rId27" cstate="print"/>
                    <a:stretch>
                      <a:fillRect/>
                    </a:stretch>
                  </pic:blipFill>
                  <pic:spPr bwMode="auto">
                    <a:xfrm>
                      <a:off x="0" y="0"/>
                      <a:ext cx="5735181" cy="4057309"/>
                    </a:xfrm>
                    <a:prstGeom prst="rect">
                      <a:avLst/>
                    </a:prstGeom>
                    <a:noFill/>
                    <a:ln w="9525">
                      <a:noFill/>
                      <a:miter lim="800000"/>
                      <a:headEnd/>
                      <a:tailEnd/>
                    </a:ln>
                  </pic:spPr>
                </pic:pic>
              </a:graphicData>
            </a:graphic>
          </wp:inline>
        </w:drawing>
      </w:r>
      <w:r w:rsidRPr="00FD3A2B">
        <w:t xml:space="preserve"> </w:t>
      </w:r>
      <w:r w:rsidR="00572CF8" w:rsidRPr="00572CF8">
        <w:rPr>
          <w:noProof/>
          <w:lang w:eastAsia="fr-FR"/>
        </w:rPr>
        <w:drawing>
          <wp:inline distT="0" distB="0" distL="0" distR="0">
            <wp:extent cx="3355340" cy="2209800"/>
            <wp:effectExtent l="19050" t="0" r="16510" b="0"/>
            <wp:docPr id="14"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D3A2B" w:rsidRDefault="00FD3A2B" w:rsidP="00FD3A2B">
      <w:pPr>
        <w:jc w:val="center"/>
      </w:pPr>
    </w:p>
    <w:p w:rsidR="00FD3A2B" w:rsidRDefault="0007680D" w:rsidP="00FD3A2B">
      <w:pPr>
        <w:jc w:val="left"/>
      </w:pPr>
      <w:r>
        <w:rPr>
          <w:noProof/>
          <w:lang w:eastAsia="fr-FR"/>
        </w:rPr>
        <w:pict>
          <v:shape id="_x0000_s1149" type="#_x0000_t202" style="position:absolute;margin-left:33.4pt;margin-top:14.85pt;width:409.45pt;height:62.35pt;z-index:251905024;mso-width-relative:margin;mso-height-relative:margin">
            <v:textbox style="mso-next-textbox:#_x0000_s1149">
              <w:txbxContent>
                <w:p w:rsidR="006C41CB" w:rsidRDefault="006C41CB" w:rsidP="00FD3A2B">
                  <w:r>
                    <w:t>Espèce liée aux conifères</w:t>
                  </w:r>
                </w:p>
                <w:p w:rsidR="006C41CB" w:rsidRDefault="006C41CB" w:rsidP="00FD3A2B">
                  <w:r>
                    <w:t>A rechercher dans les jardins et les parcs</w:t>
                  </w:r>
                </w:p>
                <w:p w:rsidR="006C41CB" w:rsidRDefault="006C41CB" w:rsidP="00FD3A2B">
                  <w:r>
                    <w:t>Surtout sur le Pin noir d’Autriche</w:t>
                  </w:r>
                </w:p>
                <w:p w:rsidR="006C41CB" w:rsidRPr="00DB7523" w:rsidRDefault="006C41CB" w:rsidP="00FD3A2B"/>
              </w:txbxContent>
            </v:textbox>
          </v:shape>
        </w:pict>
      </w:r>
    </w:p>
    <w:p w:rsidR="00FD3A2B" w:rsidRDefault="0007680D" w:rsidP="00FD3A2B">
      <w:pPr>
        <w:jc w:val="left"/>
      </w:pPr>
      <w:r>
        <w:rPr>
          <w:noProof/>
          <w:lang w:eastAsia="fr-FR"/>
        </w:rPr>
        <w:pict>
          <v:shape id="_x0000_s1150" type="#_x0000_t202" style="position:absolute;margin-left:476.25pt;margin-top:2.85pt;width:249.65pt;height:46pt;z-index:251906048;mso-width-relative:margin;mso-height-relative:margin">
            <v:textbox style="mso-next-textbox:#_x0000_s1150">
              <w:txbxContent>
                <w:p w:rsidR="006C41CB" w:rsidRDefault="006C41CB" w:rsidP="00FD3A2B">
                  <w:r>
                    <w:t>Statut régional : assez rare</w:t>
                  </w:r>
                </w:p>
                <w:p w:rsidR="006C41CB" w:rsidRDefault="006C41CB" w:rsidP="00FD3A2B">
                  <w:r>
                    <w:t>Statut sur le territoire d’étude : exceptionnel</w:t>
                  </w:r>
                </w:p>
              </w:txbxContent>
            </v:textbox>
          </v:shape>
        </w:pict>
      </w:r>
    </w:p>
    <w:p w:rsidR="00FD3A2B" w:rsidRDefault="00FD3A2B" w:rsidP="00FD3A2B">
      <w:pPr>
        <w:jc w:val="left"/>
      </w:pPr>
    </w:p>
    <w:p w:rsidR="00FD3A2B" w:rsidRDefault="00FD3A2B" w:rsidP="00FD3A2B">
      <w:pPr>
        <w:jc w:val="left"/>
      </w:pPr>
    </w:p>
    <w:p w:rsidR="00FD3A2B" w:rsidRDefault="00FD3A2B" w:rsidP="00FD3A2B">
      <w:pPr>
        <w:jc w:val="left"/>
      </w:pPr>
    </w:p>
    <w:p w:rsidR="00761C3E" w:rsidRDefault="00284AED" w:rsidP="00E86634">
      <w:pPr>
        <w:jc w:val="center"/>
        <w:rPr>
          <w:b/>
        </w:rPr>
      </w:pPr>
      <w:r w:rsidRPr="00E86634">
        <w:rPr>
          <w:b/>
        </w:rPr>
        <w:lastRenderedPageBreak/>
        <w:t>C</w:t>
      </w:r>
      <w:r w:rsidR="00761C3E" w:rsidRPr="00E86634">
        <w:rPr>
          <w:b/>
        </w:rPr>
        <w:t>occinelle des roseaux</w:t>
      </w:r>
      <w:r w:rsidR="00C77093" w:rsidRPr="00E86634">
        <w:rPr>
          <w:b/>
        </w:rPr>
        <w:t xml:space="preserve"> (</w:t>
      </w:r>
      <w:proofErr w:type="spellStart"/>
      <w:r w:rsidR="00C77093" w:rsidRPr="00E86634">
        <w:rPr>
          <w:b/>
          <w:i/>
        </w:rPr>
        <w:t>Anisosticta</w:t>
      </w:r>
      <w:proofErr w:type="spellEnd"/>
      <w:r w:rsidR="00C77093" w:rsidRPr="00E86634">
        <w:rPr>
          <w:b/>
          <w:i/>
        </w:rPr>
        <w:t xml:space="preserve"> </w:t>
      </w:r>
      <w:proofErr w:type="spellStart"/>
      <w:r w:rsidR="00C77093" w:rsidRPr="00E86634">
        <w:rPr>
          <w:b/>
          <w:i/>
        </w:rPr>
        <w:t>novemdecimpunctata</w:t>
      </w:r>
      <w:proofErr w:type="spellEnd"/>
      <w:r w:rsidR="00C77093" w:rsidRPr="00E86634">
        <w:rPr>
          <w:b/>
        </w:rPr>
        <w:t>)</w:t>
      </w:r>
      <w:r w:rsidR="00DC72FE">
        <w:rPr>
          <w:b/>
        </w:rPr>
        <w:t xml:space="preserve"> </w:t>
      </w:r>
      <w:r w:rsidR="00FD3A2B">
        <w:rPr>
          <w:b/>
        </w:rPr>
        <w:t>11</w:t>
      </w:r>
      <w:r w:rsidR="00DC72FE">
        <w:rPr>
          <w:b/>
        </w:rPr>
        <w:t xml:space="preserve"> maille</w:t>
      </w:r>
      <w:r w:rsidR="00A302AB">
        <w:rPr>
          <w:b/>
        </w:rPr>
        <w:t>s</w:t>
      </w:r>
      <w:r w:rsidR="00DC72FE">
        <w:rPr>
          <w:b/>
        </w:rPr>
        <w:t>/384</w:t>
      </w:r>
      <w:r w:rsidR="00A75741">
        <w:rPr>
          <w:b/>
        </w:rPr>
        <w:t xml:space="preserve">, présente sur </w:t>
      </w:r>
      <w:r w:rsidR="006C41CB">
        <w:rPr>
          <w:b/>
        </w:rPr>
        <w:t>7</w:t>
      </w:r>
      <w:r w:rsidR="00541080">
        <w:rPr>
          <w:b/>
        </w:rPr>
        <w:t>,8</w:t>
      </w:r>
      <w:r w:rsidR="00FD3A2B">
        <w:rPr>
          <w:b/>
        </w:rPr>
        <w:t xml:space="preserve"> </w:t>
      </w:r>
      <w:r w:rsidR="00A75741">
        <w:rPr>
          <w:b/>
        </w:rPr>
        <w:t>% des mailles inventoriées</w:t>
      </w:r>
    </w:p>
    <w:p w:rsidR="00DC72FE" w:rsidRPr="00E86634" w:rsidRDefault="00DC72FE" w:rsidP="00E86634">
      <w:pPr>
        <w:jc w:val="center"/>
        <w:rPr>
          <w:b/>
        </w:rPr>
      </w:pPr>
    </w:p>
    <w:p w:rsidR="00761C3E" w:rsidRDefault="00FD3A2B" w:rsidP="00E86634">
      <w:pPr>
        <w:jc w:val="left"/>
      </w:pPr>
      <w:r>
        <w:rPr>
          <w:noProof/>
          <w:lang w:eastAsia="fr-FR"/>
        </w:rPr>
        <w:drawing>
          <wp:inline distT="0" distB="0" distL="0" distR="0">
            <wp:extent cx="5732902" cy="4055697"/>
            <wp:effectExtent l="19050" t="0" r="1148" b="0"/>
            <wp:docPr id="98" name="Image 11" descr="I:\Mes documents i\lestrem\atlas cox lestrem 2015\jpg\ANIN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es documents i\lestrem\atlas cox lestrem 2015\jpg\ANINOV.jpg"/>
                    <pic:cNvPicPr>
                      <a:picLocks noChangeAspect="1" noChangeArrowheads="1"/>
                    </pic:cNvPicPr>
                  </pic:nvPicPr>
                  <pic:blipFill>
                    <a:blip r:embed="rId29" cstate="print"/>
                    <a:stretch>
                      <a:fillRect/>
                    </a:stretch>
                  </pic:blipFill>
                  <pic:spPr bwMode="auto">
                    <a:xfrm>
                      <a:off x="0" y="0"/>
                      <a:ext cx="5732902" cy="4055697"/>
                    </a:xfrm>
                    <a:prstGeom prst="rect">
                      <a:avLst/>
                    </a:prstGeom>
                    <a:noFill/>
                    <a:ln w="9525">
                      <a:noFill/>
                      <a:miter lim="800000"/>
                      <a:headEnd/>
                      <a:tailEnd/>
                    </a:ln>
                  </pic:spPr>
                </pic:pic>
              </a:graphicData>
            </a:graphic>
          </wp:inline>
        </w:drawing>
      </w:r>
      <w:r w:rsidR="001362C8" w:rsidRPr="001362C8">
        <w:rPr>
          <w:noProof/>
          <w:lang w:eastAsia="fr-FR"/>
        </w:rPr>
        <w:t xml:space="preserve"> </w:t>
      </w:r>
      <w:r w:rsidR="00572CF8" w:rsidRPr="00572CF8">
        <w:rPr>
          <w:noProof/>
          <w:lang w:eastAsia="fr-FR"/>
        </w:rPr>
        <w:drawing>
          <wp:inline distT="0" distB="0" distL="0" distR="0">
            <wp:extent cx="3448050" cy="2209800"/>
            <wp:effectExtent l="19050" t="0" r="19050" b="0"/>
            <wp:docPr id="15" name="Graphique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DB7523">
        <w:rPr>
          <w:noProof/>
          <w:lang w:eastAsia="fr-FR"/>
        </w:rPr>
        <w:drawing>
          <wp:anchor distT="0" distB="0" distL="114300" distR="114300" simplePos="0" relativeHeight="251670528" behindDoc="0" locked="0" layoutInCell="1" allowOverlap="1">
            <wp:simplePos x="0" y="0"/>
            <wp:positionH relativeFrom="column">
              <wp:posOffset>6924675</wp:posOffset>
            </wp:positionH>
            <wp:positionV relativeFrom="paragraph">
              <wp:posOffset>-4445</wp:posOffset>
            </wp:positionV>
            <wp:extent cx="1711960" cy="1711325"/>
            <wp:effectExtent l="19050" t="0" r="2540" b="0"/>
            <wp:wrapNone/>
            <wp:docPr id="50" name="Image 14" descr="3 - 4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 - 4 mm"/>
                    <pic:cNvPicPr>
                      <a:picLocks noChangeAspect="1" noChangeArrowheads="1"/>
                    </pic:cNvPicPr>
                  </pic:nvPicPr>
                  <pic:blipFill>
                    <a:blip r:embed="rId31" cstate="print"/>
                    <a:srcRect/>
                    <a:stretch>
                      <a:fillRect/>
                    </a:stretch>
                  </pic:blipFill>
                  <pic:spPr bwMode="auto">
                    <a:xfrm>
                      <a:off x="0" y="0"/>
                      <a:ext cx="1711960" cy="1711325"/>
                    </a:xfrm>
                    <a:prstGeom prst="rect">
                      <a:avLst/>
                    </a:prstGeom>
                    <a:noFill/>
                    <a:ln w="9525">
                      <a:noFill/>
                      <a:miter lim="800000"/>
                      <a:headEnd/>
                      <a:tailEnd/>
                    </a:ln>
                  </pic:spPr>
                </pic:pic>
              </a:graphicData>
            </a:graphic>
          </wp:anchor>
        </w:drawing>
      </w:r>
    </w:p>
    <w:p w:rsidR="00545099" w:rsidRDefault="00545099" w:rsidP="00761C3E">
      <w:pPr>
        <w:jc w:val="center"/>
      </w:pPr>
    </w:p>
    <w:p w:rsidR="00C77093" w:rsidRDefault="0007680D" w:rsidP="00545099">
      <w:pPr>
        <w:jc w:val="left"/>
      </w:pPr>
      <w:r>
        <w:rPr>
          <w:noProof/>
          <w:lang w:eastAsia="fr-FR"/>
        </w:rPr>
        <w:pict>
          <v:shape id="_x0000_s1062" type="#_x0000_t202" style="position:absolute;margin-left:33.4pt;margin-top:14.85pt;width:409.45pt;height:62.35pt;z-index:251732992;mso-width-relative:margin;mso-height-relative:margin">
            <v:textbox style="mso-next-textbox:#_x0000_s1062">
              <w:txbxContent>
                <w:p w:rsidR="006C41CB" w:rsidRDefault="006C41CB" w:rsidP="00DB7523">
                  <w:r>
                    <w:t>Espèce liée à la végétation des zones humides</w:t>
                  </w:r>
                </w:p>
                <w:p w:rsidR="006C41CB" w:rsidRDefault="006C41CB" w:rsidP="00DB7523">
                  <w:r>
                    <w:t>A rechercher autour des mares et dans les fossés</w:t>
                  </w:r>
                </w:p>
                <w:p w:rsidR="006C41CB" w:rsidRDefault="006C41CB" w:rsidP="00DB7523">
                  <w:r>
                    <w:t>Surtout sur les roseaux</w:t>
                  </w:r>
                </w:p>
                <w:p w:rsidR="006C41CB" w:rsidRPr="00DB7523" w:rsidRDefault="006C41CB" w:rsidP="00DB7523"/>
              </w:txbxContent>
            </v:textbox>
          </v:shape>
        </w:pict>
      </w:r>
    </w:p>
    <w:p w:rsidR="00DB7523" w:rsidRDefault="0007680D" w:rsidP="00545099">
      <w:pPr>
        <w:jc w:val="left"/>
      </w:pPr>
      <w:r>
        <w:rPr>
          <w:noProof/>
          <w:lang w:eastAsia="fr-FR"/>
        </w:rPr>
        <w:pict>
          <v:shape id="_x0000_s1063" type="#_x0000_t202" style="position:absolute;margin-left:476.25pt;margin-top:2.85pt;width:249.65pt;height:46pt;z-index:251734016;mso-width-relative:margin;mso-height-relative:margin">
            <v:textbox style="mso-next-textbox:#_x0000_s1063">
              <w:txbxContent>
                <w:p w:rsidR="006C41CB" w:rsidRDefault="006C41CB" w:rsidP="00DB7523">
                  <w:r>
                    <w:t>Statut régional : assez commun</w:t>
                  </w:r>
                </w:p>
                <w:p w:rsidR="006C41CB" w:rsidRDefault="006C41CB" w:rsidP="00DB7523">
                  <w:r>
                    <w:t>Statut sur le territoire d’étude : assez rare</w:t>
                  </w:r>
                </w:p>
              </w:txbxContent>
            </v:textbox>
          </v:shape>
        </w:pict>
      </w:r>
    </w:p>
    <w:p w:rsidR="00DB7523" w:rsidRDefault="00DB7523" w:rsidP="00545099">
      <w:pPr>
        <w:jc w:val="left"/>
      </w:pPr>
    </w:p>
    <w:p w:rsidR="00DB7523" w:rsidRDefault="00DB7523" w:rsidP="00545099">
      <w:pPr>
        <w:jc w:val="left"/>
      </w:pPr>
    </w:p>
    <w:p w:rsidR="00033DBD" w:rsidRDefault="00033DBD" w:rsidP="00545099">
      <w:pPr>
        <w:jc w:val="left"/>
      </w:pPr>
    </w:p>
    <w:p w:rsidR="00284AED" w:rsidRDefault="00C77093" w:rsidP="00E86634">
      <w:pPr>
        <w:ind w:firstLine="340"/>
        <w:jc w:val="center"/>
        <w:rPr>
          <w:b/>
        </w:rPr>
      </w:pPr>
      <w:r w:rsidRPr="00E86634">
        <w:rPr>
          <w:b/>
        </w:rPr>
        <w:lastRenderedPageBreak/>
        <w:t>Coccinelle de l’épicéa (</w:t>
      </w:r>
      <w:proofErr w:type="spellStart"/>
      <w:r w:rsidR="00545099" w:rsidRPr="00E86634">
        <w:rPr>
          <w:b/>
          <w:i/>
        </w:rPr>
        <w:t>Aphidecta</w:t>
      </w:r>
      <w:proofErr w:type="spellEnd"/>
      <w:r w:rsidR="00545099" w:rsidRPr="00E86634">
        <w:rPr>
          <w:b/>
          <w:i/>
        </w:rPr>
        <w:t xml:space="preserve"> </w:t>
      </w:r>
      <w:proofErr w:type="spellStart"/>
      <w:r w:rsidR="00545099" w:rsidRPr="00E86634">
        <w:rPr>
          <w:b/>
          <w:i/>
        </w:rPr>
        <w:t>obliterata</w:t>
      </w:r>
      <w:proofErr w:type="spellEnd"/>
      <w:r w:rsidRPr="00E86634">
        <w:rPr>
          <w:b/>
        </w:rPr>
        <w:t>)</w:t>
      </w:r>
      <w:r w:rsidR="00DC72FE">
        <w:rPr>
          <w:b/>
        </w:rPr>
        <w:t xml:space="preserve"> </w:t>
      </w:r>
      <w:r w:rsidR="00541080">
        <w:rPr>
          <w:b/>
        </w:rPr>
        <w:t>17</w:t>
      </w:r>
      <w:r w:rsidR="00DC72FE">
        <w:rPr>
          <w:b/>
        </w:rPr>
        <w:t xml:space="preserve"> mailles/384</w:t>
      </w:r>
      <w:r w:rsidR="00A75741">
        <w:rPr>
          <w:b/>
        </w:rPr>
        <w:t xml:space="preserve">, présente sur </w:t>
      </w:r>
      <w:r w:rsidR="006C41CB">
        <w:rPr>
          <w:b/>
        </w:rPr>
        <w:t>12,1</w:t>
      </w:r>
      <w:r w:rsidR="00A302AB">
        <w:rPr>
          <w:b/>
        </w:rPr>
        <w:t xml:space="preserve"> </w:t>
      </w:r>
      <w:r w:rsidR="00A75741">
        <w:rPr>
          <w:b/>
        </w:rPr>
        <w:t>% des mailles inventoriées</w:t>
      </w:r>
    </w:p>
    <w:p w:rsidR="00DC72FE" w:rsidRPr="00E86634" w:rsidRDefault="00DC72FE" w:rsidP="00E86634">
      <w:pPr>
        <w:ind w:firstLine="340"/>
        <w:jc w:val="center"/>
        <w:rPr>
          <w:b/>
        </w:rPr>
      </w:pPr>
    </w:p>
    <w:p w:rsidR="00545099" w:rsidRDefault="00FD3A2B" w:rsidP="00545099">
      <w:pPr>
        <w:jc w:val="left"/>
      </w:pPr>
      <w:r>
        <w:rPr>
          <w:noProof/>
          <w:lang w:eastAsia="fr-FR"/>
        </w:rPr>
        <w:drawing>
          <wp:inline distT="0" distB="0" distL="0" distR="0">
            <wp:extent cx="5898837" cy="4173086"/>
            <wp:effectExtent l="19050" t="0" r="6663" b="0"/>
            <wp:docPr id="99" name="Image 12" descr="I:\Mes documents i\lestrem\atlas cox lestrem 2015\jpg\APHOB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es documents i\lestrem\atlas cox lestrem 2015\jpg\APHOBL.jpg"/>
                    <pic:cNvPicPr>
                      <a:picLocks noChangeAspect="1" noChangeArrowheads="1"/>
                    </pic:cNvPicPr>
                  </pic:nvPicPr>
                  <pic:blipFill>
                    <a:blip r:embed="rId32" cstate="print"/>
                    <a:stretch>
                      <a:fillRect/>
                    </a:stretch>
                  </pic:blipFill>
                  <pic:spPr bwMode="auto">
                    <a:xfrm>
                      <a:off x="0" y="0"/>
                      <a:ext cx="5898837" cy="4173086"/>
                    </a:xfrm>
                    <a:prstGeom prst="rect">
                      <a:avLst/>
                    </a:prstGeom>
                    <a:noFill/>
                    <a:ln w="9525">
                      <a:noFill/>
                      <a:miter lim="800000"/>
                      <a:headEnd/>
                      <a:tailEnd/>
                    </a:ln>
                  </pic:spPr>
                </pic:pic>
              </a:graphicData>
            </a:graphic>
          </wp:inline>
        </w:drawing>
      </w:r>
      <w:r w:rsidR="001362C8" w:rsidRPr="001362C8">
        <w:rPr>
          <w:noProof/>
          <w:lang w:eastAsia="fr-FR"/>
        </w:rPr>
        <w:t xml:space="preserve"> </w:t>
      </w:r>
      <w:r w:rsidR="00572CF8" w:rsidRPr="00572CF8">
        <w:rPr>
          <w:noProof/>
          <w:lang w:eastAsia="fr-FR"/>
        </w:rPr>
        <w:drawing>
          <wp:inline distT="0" distB="0" distL="0" distR="0">
            <wp:extent cx="3267075" cy="2314575"/>
            <wp:effectExtent l="19050" t="0" r="9525" b="0"/>
            <wp:docPr id="16" name="Graphique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800D4E">
        <w:rPr>
          <w:noProof/>
          <w:lang w:eastAsia="fr-FR"/>
        </w:rPr>
        <w:drawing>
          <wp:anchor distT="0" distB="0" distL="114300" distR="114300" simplePos="0" relativeHeight="251672576" behindDoc="0" locked="0" layoutInCell="1" allowOverlap="1">
            <wp:simplePos x="0" y="0"/>
            <wp:positionH relativeFrom="column">
              <wp:posOffset>6922135</wp:posOffset>
            </wp:positionH>
            <wp:positionV relativeFrom="paragraph">
              <wp:posOffset>-4445</wp:posOffset>
            </wp:positionV>
            <wp:extent cx="1712595" cy="1711325"/>
            <wp:effectExtent l="19050" t="0" r="1905" b="0"/>
            <wp:wrapNone/>
            <wp:docPr id="51" name="Image 17" descr="3.5 - 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3.5 - 5 mm"/>
                    <pic:cNvPicPr>
                      <a:picLocks noChangeAspect="1" noChangeArrowheads="1"/>
                    </pic:cNvPicPr>
                  </pic:nvPicPr>
                  <pic:blipFill>
                    <a:blip r:embed="rId34" cstate="print"/>
                    <a:srcRect/>
                    <a:stretch>
                      <a:fillRect/>
                    </a:stretch>
                  </pic:blipFill>
                  <pic:spPr bwMode="auto">
                    <a:xfrm>
                      <a:off x="0" y="0"/>
                      <a:ext cx="1712595" cy="1711325"/>
                    </a:xfrm>
                    <a:prstGeom prst="rect">
                      <a:avLst/>
                    </a:prstGeom>
                    <a:noFill/>
                    <a:ln w="9525">
                      <a:noFill/>
                      <a:miter lim="800000"/>
                      <a:headEnd/>
                      <a:tailEnd/>
                    </a:ln>
                  </pic:spPr>
                </pic:pic>
              </a:graphicData>
            </a:graphic>
          </wp:anchor>
        </w:drawing>
      </w:r>
    </w:p>
    <w:p w:rsidR="00545099" w:rsidRDefault="0007680D" w:rsidP="00545099">
      <w:pPr>
        <w:jc w:val="left"/>
      </w:pPr>
      <w:r>
        <w:rPr>
          <w:noProof/>
          <w:lang w:eastAsia="fr-FR"/>
        </w:rPr>
        <w:pict>
          <v:shape id="_x0000_s1064" type="#_x0000_t202" style="position:absolute;margin-left:27.8pt;margin-top:10.35pt;width:409.45pt;height:77.45pt;z-index:251735040;mso-width-relative:margin;mso-height-relative:margin">
            <v:textbox style="mso-next-textbox:#_x0000_s1064">
              <w:txbxContent>
                <w:p w:rsidR="006C41CB" w:rsidRDefault="006C41CB" w:rsidP="00DB7523">
                  <w:r>
                    <w:t>Espèce liée aux conifères</w:t>
                  </w:r>
                </w:p>
                <w:p w:rsidR="006C41CB" w:rsidRDefault="006C41CB" w:rsidP="00DB7523">
                  <w:r>
                    <w:t>Surtout dans les épicéas (sapin de Noël)</w:t>
                  </w:r>
                </w:p>
                <w:p w:rsidR="006C41CB" w:rsidRDefault="006C41CB" w:rsidP="00DB7523">
                  <w:r>
                    <w:t>A rechercher dans les jardins, les parcs urbains, les cimetières, les places de villages,…</w:t>
                  </w:r>
                </w:p>
                <w:p w:rsidR="006C41CB" w:rsidRPr="00DB7523" w:rsidRDefault="006C41CB" w:rsidP="00DB7523"/>
              </w:txbxContent>
            </v:textbox>
          </v:shape>
        </w:pict>
      </w:r>
    </w:p>
    <w:p w:rsidR="00DB7523" w:rsidRDefault="0007680D" w:rsidP="00545099">
      <w:pPr>
        <w:jc w:val="left"/>
      </w:pPr>
      <w:r>
        <w:rPr>
          <w:noProof/>
          <w:lang w:eastAsia="fr-FR"/>
        </w:rPr>
        <w:pict>
          <v:shape id="_x0000_s1065" type="#_x0000_t202" style="position:absolute;margin-left:480.7pt;margin-top:10.2pt;width:249.65pt;height:46pt;z-index:251736064;mso-width-relative:margin;mso-height-relative:margin">
            <v:textbox style="mso-next-textbox:#_x0000_s1065">
              <w:txbxContent>
                <w:p w:rsidR="006C41CB" w:rsidRDefault="006C41CB" w:rsidP="00800D4E">
                  <w:r>
                    <w:t>Statut régional : peu commun</w:t>
                  </w:r>
                </w:p>
                <w:p w:rsidR="006C41CB" w:rsidRDefault="006C41CB" w:rsidP="00800D4E">
                  <w:r>
                    <w:t>Statut sur le territoire d’étude : peu commun</w:t>
                  </w:r>
                </w:p>
              </w:txbxContent>
            </v:textbox>
          </v:shape>
        </w:pict>
      </w:r>
    </w:p>
    <w:p w:rsidR="00DB7523" w:rsidRDefault="00DB7523" w:rsidP="00545099">
      <w:pPr>
        <w:jc w:val="left"/>
      </w:pPr>
    </w:p>
    <w:p w:rsidR="00DB7523" w:rsidRDefault="00DB7523" w:rsidP="00545099">
      <w:pPr>
        <w:jc w:val="left"/>
      </w:pPr>
    </w:p>
    <w:p w:rsidR="00C77093" w:rsidRDefault="00C77093" w:rsidP="00545099">
      <w:pPr>
        <w:jc w:val="left"/>
      </w:pPr>
    </w:p>
    <w:p w:rsidR="00545099" w:rsidRPr="006B5001" w:rsidRDefault="00545099" w:rsidP="006B5001">
      <w:pPr>
        <w:jc w:val="center"/>
        <w:rPr>
          <w:b/>
        </w:rPr>
      </w:pPr>
      <w:r w:rsidRPr="006B5001">
        <w:rPr>
          <w:b/>
        </w:rPr>
        <w:lastRenderedPageBreak/>
        <w:t>Coccinelle à dix points blancs (</w:t>
      </w:r>
      <w:proofErr w:type="spellStart"/>
      <w:r w:rsidRPr="006B5001">
        <w:rPr>
          <w:b/>
          <w:i/>
        </w:rPr>
        <w:t>Calvia</w:t>
      </w:r>
      <w:proofErr w:type="spellEnd"/>
      <w:r w:rsidRPr="006B5001">
        <w:rPr>
          <w:b/>
          <w:i/>
        </w:rPr>
        <w:t xml:space="preserve"> </w:t>
      </w:r>
      <w:proofErr w:type="spellStart"/>
      <w:r w:rsidRPr="006B5001">
        <w:rPr>
          <w:b/>
          <w:i/>
        </w:rPr>
        <w:t>decemguttata</w:t>
      </w:r>
      <w:proofErr w:type="spellEnd"/>
      <w:r w:rsidRPr="006B5001">
        <w:rPr>
          <w:b/>
        </w:rPr>
        <w:t>)</w:t>
      </w:r>
      <w:r w:rsidR="006B5001">
        <w:rPr>
          <w:b/>
        </w:rPr>
        <w:t xml:space="preserve"> 1 maille/384</w:t>
      </w:r>
      <w:r w:rsidR="00A75741">
        <w:rPr>
          <w:b/>
        </w:rPr>
        <w:t xml:space="preserve">, présente sur </w:t>
      </w:r>
      <w:r w:rsidR="00541080">
        <w:rPr>
          <w:b/>
        </w:rPr>
        <w:t>0,</w:t>
      </w:r>
      <w:r w:rsidR="006C41CB">
        <w:rPr>
          <w:b/>
        </w:rPr>
        <w:t>7</w:t>
      </w:r>
      <w:r w:rsidR="00A302AB">
        <w:rPr>
          <w:b/>
        </w:rPr>
        <w:t xml:space="preserve"> </w:t>
      </w:r>
      <w:r w:rsidR="00A75741">
        <w:rPr>
          <w:b/>
        </w:rPr>
        <w:t>% des mailles inventoriées</w:t>
      </w:r>
    </w:p>
    <w:p w:rsidR="006B5001" w:rsidRDefault="006B5001" w:rsidP="00545099">
      <w:pPr>
        <w:jc w:val="left"/>
      </w:pPr>
    </w:p>
    <w:p w:rsidR="006B5001" w:rsidRDefault="00A302AB" w:rsidP="00545099">
      <w:pPr>
        <w:jc w:val="left"/>
      </w:pPr>
      <w:r>
        <w:rPr>
          <w:noProof/>
          <w:lang w:eastAsia="fr-FR"/>
        </w:rPr>
        <w:drawing>
          <wp:inline distT="0" distB="0" distL="0" distR="0">
            <wp:extent cx="5966582" cy="4221012"/>
            <wp:effectExtent l="19050" t="0" r="0" b="0"/>
            <wp:docPr id="113" name="Image 13" descr="I:\Mes documents i\lestrem\atlas cox lestrem 2015\jpg\CALD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es documents i\lestrem\atlas cox lestrem 2015\jpg\CALDEC.jpg"/>
                    <pic:cNvPicPr>
                      <a:picLocks noChangeAspect="1" noChangeArrowheads="1"/>
                    </pic:cNvPicPr>
                  </pic:nvPicPr>
                  <pic:blipFill>
                    <a:blip r:embed="rId35" cstate="print"/>
                    <a:stretch>
                      <a:fillRect/>
                    </a:stretch>
                  </pic:blipFill>
                  <pic:spPr bwMode="auto">
                    <a:xfrm>
                      <a:off x="0" y="0"/>
                      <a:ext cx="5966582" cy="4221012"/>
                    </a:xfrm>
                    <a:prstGeom prst="rect">
                      <a:avLst/>
                    </a:prstGeom>
                    <a:noFill/>
                    <a:ln w="9525">
                      <a:noFill/>
                      <a:miter lim="800000"/>
                      <a:headEnd/>
                      <a:tailEnd/>
                    </a:ln>
                  </pic:spPr>
                </pic:pic>
              </a:graphicData>
            </a:graphic>
          </wp:inline>
        </w:drawing>
      </w:r>
      <w:r w:rsidR="001362C8" w:rsidRPr="001362C8">
        <w:rPr>
          <w:noProof/>
          <w:lang w:eastAsia="fr-FR"/>
        </w:rPr>
        <w:t xml:space="preserve"> </w:t>
      </w:r>
      <w:r w:rsidR="00572CF8" w:rsidRPr="00572CF8">
        <w:rPr>
          <w:noProof/>
          <w:lang w:eastAsia="fr-FR"/>
        </w:rPr>
        <w:drawing>
          <wp:inline distT="0" distB="0" distL="0" distR="0">
            <wp:extent cx="3114675" cy="2276475"/>
            <wp:effectExtent l="19050" t="0" r="9525" b="0"/>
            <wp:docPr id="17" name="Graphique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00E94BE9">
        <w:rPr>
          <w:noProof/>
          <w:lang w:eastAsia="fr-FR"/>
        </w:rPr>
        <w:drawing>
          <wp:anchor distT="0" distB="0" distL="114300" distR="114300" simplePos="0" relativeHeight="251676672" behindDoc="0" locked="0" layoutInCell="1" allowOverlap="1">
            <wp:simplePos x="0" y="0"/>
            <wp:positionH relativeFrom="column">
              <wp:posOffset>7032625</wp:posOffset>
            </wp:positionH>
            <wp:positionV relativeFrom="paragraph">
              <wp:posOffset>-4445</wp:posOffset>
            </wp:positionV>
            <wp:extent cx="1713230" cy="1711325"/>
            <wp:effectExtent l="19050" t="0" r="1270" b="0"/>
            <wp:wrapNone/>
            <wp:docPr id="54" name="Image 23" descr="5 - 6.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5 - 6.5 mm"/>
                    <pic:cNvPicPr>
                      <a:picLocks noChangeAspect="1" noChangeArrowheads="1"/>
                    </pic:cNvPicPr>
                  </pic:nvPicPr>
                  <pic:blipFill>
                    <a:blip r:embed="rId37" cstate="print"/>
                    <a:srcRect/>
                    <a:stretch>
                      <a:fillRect/>
                    </a:stretch>
                  </pic:blipFill>
                  <pic:spPr bwMode="auto">
                    <a:xfrm>
                      <a:off x="0" y="0"/>
                      <a:ext cx="1713230" cy="1711325"/>
                    </a:xfrm>
                    <a:prstGeom prst="rect">
                      <a:avLst/>
                    </a:prstGeom>
                    <a:noFill/>
                    <a:ln w="9525">
                      <a:noFill/>
                      <a:miter lim="800000"/>
                      <a:headEnd/>
                      <a:tailEnd/>
                    </a:ln>
                  </pic:spPr>
                </pic:pic>
              </a:graphicData>
            </a:graphic>
          </wp:anchor>
        </w:drawing>
      </w:r>
    </w:p>
    <w:p w:rsidR="00545099" w:rsidRDefault="0007680D" w:rsidP="00545099">
      <w:pPr>
        <w:jc w:val="left"/>
      </w:pPr>
      <w:r>
        <w:rPr>
          <w:noProof/>
          <w:lang w:eastAsia="fr-FR"/>
        </w:rPr>
        <w:pict>
          <v:shape id="_x0000_s1069" type="#_x0000_t202" style="position:absolute;margin-left:472.85pt;margin-top:19.05pt;width:249.65pt;height:46pt;z-index:251740160;mso-width-relative:margin;mso-height-relative:margin">
            <v:textbox style="mso-next-textbox:#_x0000_s1069">
              <w:txbxContent>
                <w:p w:rsidR="006C41CB" w:rsidRDefault="006C41CB" w:rsidP="00E94BE9">
                  <w:r>
                    <w:t>Statut régional : assez commun</w:t>
                  </w:r>
                </w:p>
                <w:p w:rsidR="006C41CB" w:rsidRDefault="006C41CB" w:rsidP="00E94BE9">
                  <w:r>
                    <w:t>Statut sur le territoire d’étude : exceptionnel</w:t>
                  </w:r>
                </w:p>
              </w:txbxContent>
            </v:textbox>
          </v:shape>
        </w:pict>
      </w:r>
      <w:r>
        <w:rPr>
          <w:noProof/>
          <w:lang w:eastAsia="fr-FR"/>
        </w:rPr>
        <w:pict>
          <v:shape id="_x0000_s1068" type="#_x0000_t202" style="position:absolute;margin-left:25.85pt;margin-top:19.05pt;width:409.45pt;height:46.85pt;z-index:251739136;mso-width-relative:margin;mso-height-relative:margin">
            <v:textbox style="mso-next-textbox:#_x0000_s1068">
              <w:txbxContent>
                <w:p w:rsidR="006C41CB" w:rsidRDefault="006C41CB" w:rsidP="00800D4E">
                  <w:r>
                    <w:t>Espèce arboricole</w:t>
                  </w:r>
                </w:p>
                <w:p w:rsidR="006C41CB" w:rsidRPr="00DB7523" w:rsidRDefault="006C41CB" w:rsidP="00800D4E">
                  <w:r>
                    <w:t>A rechercher dans les parcs, jardins, boisements,…</w:t>
                  </w:r>
                </w:p>
              </w:txbxContent>
            </v:textbox>
          </v:shape>
        </w:pict>
      </w:r>
    </w:p>
    <w:p w:rsidR="00800D4E" w:rsidRDefault="00800D4E" w:rsidP="00545099">
      <w:pPr>
        <w:jc w:val="left"/>
      </w:pPr>
    </w:p>
    <w:p w:rsidR="00800D4E" w:rsidRDefault="00800D4E" w:rsidP="00545099">
      <w:pPr>
        <w:jc w:val="left"/>
      </w:pPr>
    </w:p>
    <w:p w:rsidR="00800D4E" w:rsidRDefault="00800D4E" w:rsidP="00545099">
      <w:pPr>
        <w:jc w:val="left"/>
      </w:pPr>
    </w:p>
    <w:p w:rsidR="006B5001" w:rsidRDefault="006B5001" w:rsidP="00545099">
      <w:pPr>
        <w:jc w:val="left"/>
      </w:pPr>
    </w:p>
    <w:p w:rsidR="00545099" w:rsidRDefault="00545099" w:rsidP="00DF68B8">
      <w:pPr>
        <w:jc w:val="center"/>
        <w:rPr>
          <w:b/>
        </w:rPr>
      </w:pPr>
      <w:r w:rsidRPr="00DF68B8">
        <w:rPr>
          <w:b/>
        </w:rPr>
        <w:lastRenderedPageBreak/>
        <w:t>Coccinelle à quatorze points blancs (</w:t>
      </w:r>
      <w:proofErr w:type="spellStart"/>
      <w:r w:rsidRPr="00DF68B8">
        <w:rPr>
          <w:b/>
          <w:i/>
        </w:rPr>
        <w:t>Calvia</w:t>
      </w:r>
      <w:proofErr w:type="spellEnd"/>
      <w:r w:rsidRPr="00DF68B8">
        <w:rPr>
          <w:b/>
          <w:i/>
        </w:rPr>
        <w:t xml:space="preserve"> </w:t>
      </w:r>
      <w:proofErr w:type="spellStart"/>
      <w:r w:rsidRPr="00DF68B8">
        <w:rPr>
          <w:b/>
          <w:i/>
        </w:rPr>
        <w:t>quatuordecimguttata</w:t>
      </w:r>
      <w:proofErr w:type="spellEnd"/>
      <w:r w:rsidRPr="00DF68B8">
        <w:rPr>
          <w:b/>
        </w:rPr>
        <w:t>)</w:t>
      </w:r>
      <w:r w:rsidR="00DF68B8">
        <w:rPr>
          <w:b/>
        </w:rPr>
        <w:t xml:space="preserve"> </w:t>
      </w:r>
      <w:r w:rsidR="00541080">
        <w:rPr>
          <w:b/>
        </w:rPr>
        <w:t>9</w:t>
      </w:r>
      <w:r w:rsidR="00DF68B8">
        <w:rPr>
          <w:b/>
        </w:rPr>
        <w:t xml:space="preserve"> mailles/384</w:t>
      </w:r>
      <w:r w:rsidR="00A302AB">
        <w:rPr>
          <w:b/>
        </w:rPr>
        <w:t xml:space="preserve">, présente sur </w:t>
      </w:r>
      <w:r w:rsidR="006C41CB">
        <w:rPr>
          <w:b/>
        </w:rPr>
        <w:t>6,4</w:t>
      </w:r>
      <w:r w:rsidR="00A302AB">
        <w:rPr>
          <w:b/>
        </w:rPr>
        <w:t xml:space="preserve"> </w:t>
      </w:r>
      <w:r w:rsidR="00A75741">
        <w:rPr>
          <w:b/>
        </w:rPr>
        <w:t>% des mailles inventoriées</w:t>
      </w:r>
    </w:p>
    <w:p w:rsidR="00DF68B8" w:rsidRPr="00DF68B8" w:rsidRDefault="00DF68B8" w:rsidP="00DF68B8">
      <w:pPr>
        <w:jc w:val="center"/>
        <w:rPr>
          <w:b/>
        </w:rPr>
      </w:pPr>
    </w:p>
    <w:p w:rsidR="00545099" w:rsidRDefault="00A302AB" w:rsidP="00545099">
      <w:pPr>
        <w:jc w:val="left"/>
      </w:pPr>
      <w:r>
        <w:rPr>
          <w:noProof/>
          <w:lang w:eastAsia="fr-FR"/>
        </w:rPr>
        <w:drawing>
          <wp:inline distT="0" distB="0" distL="0" distR="0">
            <wp:extent cx="5846505" cy="4136065"/>
            <wp:effectExtent l="19050" t="0" r="1845" b="0"/>
            <wp:docPr id="115" name="Image 14" descr="I:\Mes documents i\lestrem\atlas cox lestrem 2015\jpg\CALQ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es documents i\lestrem\atlas cox lestrem 2015\jpg\CALQUA.jpg"/>
                    <pic:cNvPicPr>
                      <a:picLocks noChangeAspect="1" noChangeArrowheads="1"/>
                    </pic:cNvPicPr>
                  </pic:nvPicPr>
                  <pic:blipFill>
                    <a:blip r:embed="rId38" cstate="print"/>
                    <a:stretch>
                      <a:fillRect/>
                    </a:stretch>
                  </pic:blipFill>
                  <pic:spPr bwMode="auto">
                    <a:xfrm>
                      <a:off x="0" y="0"/>
                      <a:ext cx="5846505" cy="4136065"/>
                    </a:xfrm>
                    <a:prstGeom prst="rect">
                      <a:avLst/>
                    </a:prstGeom>
                    <a:noFill/>
                    <a:ln w="9525">
                      <a:noFill/>
                      <a:miter lim="800000"/>
                      <a:headEnd/>
                      <a:tailEnd/>
                    </a:ln>
                  </pic:spPr>
                </pic:pic>
              </a:graphicData>
            </a:graphic>
          </wp:inline>
        </w:drawing>
      </w:r>
      <w:r w:rsidR="001362C8" w:rsidRPr="001362C8">
        <w:rPr>
          <w:noProof/>
          <w:lang w:eastAsia="fr-FR"/>
        </w:rPr>
        <w:t xml:space="preserve"> </w:t>
      </w:r>
      <w:r w:rsidR="00572CF8" w:rsidRPr="00572CF8">
        <w:rPr>
          <w:noProof/>
          <w:lang w:eastAsia="fr-FR"/>
        </w:rPr>
        <w:drawing>
          <wp:inline distT="0" distB="0" distL="0" distR="0">
            <wp:extent cx="3343275" cy="2228850"/>
            <wp:effectExtent l="19050" t="0" r="9525" b="0"/>
            <wp:docPr id="18" name="Graphique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00E94BE9">
        <w:rPr>
          <w:noProof/>
          <w:lang w:eastAsia="fr-FR"/>
        </w:rPr>
        <w:drawing>
          <wp:anchor distT="0" distB="0" distL="114300" distR="114300" simplePos="0" relativeHeight="251678720" behindDoc="0" locked="0" layoutInCell="1" allowOverlap="1">
            <wp:simplePos x="0" y="0"/>
            <wp:positionH relativeFrom="column">
              <wp:posOffset>6868795</wp:posOffset>
            </wp:positionH>
            <wp:positionV relativeFrom="paragraph">
              <wp:posOffset>-4445</wp:posOffset>
            </wp:positionV>
            <wp:extent cx="1713230" cy="1711325"/>
            <wp:effectExtent l="19050" t="0" r="1270" b="0"/>
            <wp:wrapNone/>
            <wp:docPr id="55" name="Image 26" descr="4.5 - 6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4.5 - 6 mm"/>
                    <pic:cNvPicPr>
                      <a:picLocks noChangeAspect="1" noChangeArrowheads="1"/>
                    </pic:cNvPicPr>
                  </pic:nvPicPr>
                  <pic:blipFill>
                    <a:blip r:embed="rId40" cstate="print"/>
                    <a:srcRect/>
                    <a:stretch>
                      <a:fillRect/>
                    </a:stretch>
                  </pic:blipFill>
                  <pic:spPr bwMode="auto">
                    <a:xfrm>
                      <a:off x="0" y="0"/>
                      <a:ext cx="1713230" cy="1711325"/>
                    </a:xfrm>
                    <a:prstGeom prst="rect">
                      <a:avLst/>
                    </a:prstGeom>
                    <a:noFill/>
                    <a:ln w="9525">
                      <a:noFill/>
                      <a:miter lim="800000"/>
                      <a:headEnd/>
                      <a:tailEnd/>
                    </a:ln>
                  </pic:spPr>
                </pic:pic>
              </a:graphicData>
            </a:graphic>
          </wp:anchor>
        </w:drawing>
      </w:r>
    </w:p>
    <w:p w:rsidR="00DF68B8" w:rsidRDefault="00DF68B8" w:rsidP="00545099">
      <w:pPr>
        <w:jc w:val="left"/>
      </w:pPr>
    </w:p>
    <w:p w:rsidR="00DF68B8" w:rsidRDefault="0007680D" w:rsidP="00545099">
      <w:pPr>
        <w:jc w:val="left"/>
      </w:pPr>
      <w:r>
        <w:rPr>
          <w:noProof/>
          <w:lang w:eastAsia="fr-FR"/>
        </w:rPr>
        <w:pict>
          <v:shape id="_x0000_s1071" type="#_x0000_t202" style="position:absolute;margin-left:480.65pt;margin-top:6.2pt;width:249.65pt;height:46pt;z-index:251742208;mso-width-relative:margin;mso-height-relative:margin">
            <v:textbox style="mso-next-textbox:#_x0000_s1071">
              <w:txbxContent>
                <w:p w:rsidR="006C41CB" w:rsidRDefault="006C41CB" w:rsidP="00E94BE9">
                  <w:r>
                    <w:t>Statut régional : assez commun</w:t>
                  </w:r>
                </w:p>
                <w:p w:rsidR="006C41CB" w:rsidRDefault="006C41CB" w:rsidP="00E94BE9">
                  <w:r>
                    <w:t>Statut sur le territoire d’étude : assez rare</w:t>
                  </w:r>
                </w:p>
              </w:txbxContent>
            </v:textbox>
          </v:shape>
        </w:pict>
      </w:r>
      <w:r>
        <w:rPr>
          <w:noProof/>
          <w:lang w:eastAsia="fr-FR"/>
        </w:rPr>
        <w:pict>
          <v:shape id="_x0000_s1070" type="#_x0000_t202" style="position:absolute;margin-left:37.85pt;margin-top:6.2pt;width:409.45pt;height:46.85pt;z-index:251741184;mso-width-relative:margin;mso-height-relative:margin">
            <v:textbox style="mso-next-textbox:#_x0000_s1070">
              <w:txbxContent>
                <w:p w:rsidR="006C41CB" w:rsidRDefault="006C41CB" w:rsidP="00E94BE9">
                  <w:r>
                    <w:t>Espèce arboricole</w:t>
                  </w:r>
                </w:p>
                <w:p w:rsidR="006C41CB" w:rsidRPr="00DB7523" w:rsidRDefault="006C41CB" w:rsidP="00E94BE9">
                  <w:r>
                    <w:t>A rechercher dans les parcs, jardins, boisements,…</w:t>
                  </w:r>
                </w:p>
              </w:txbxContent>
            </v:textbox>
          </v:shape>
        </w:pict>
      </w:r>
    </w:p>
    <w:p w:rsidR="00E94BE9" w:rsidRDefault="00E94BE9" w:rsidP="00545099">
      <w:pPr>
        <w:jc w:val="left"/>
      </w:pPr>
    </w:p>
    <w:p w:rsidR="00E94BE9" w:rsidRDefault="00E94BE9" w:rsidP="00545099">
      <w:pPr>
        <w:jc w:val="left"/>
      </w:pPr>
    </w:p>
    <w:p w:rsidR="00E94BE9" w:rsidRDefault="00E94BE9" w:rsidP="00545099">
      <w:pPr>
        <w:jc w:val="left"/>
      </w:pPr>
    </w:p>
    <w:p w:rsidR="00E94BE9" w:rsidRDefault="00E94BE9" w:rsidP="00545099">
      <w:pPr>
        <w:jc w:val="left"/>
      </w:pPr>
    </w:p>
    <w:p w:rsidR="002A5FFE" w:rsidRPr="00DF68B8" w:rsidRDefault="002A5FFE" w:rsidP="002A5FFE">
      <w:pPr>
        <w:jc w:val="center"/>
        <w:rPr>
          <w:b/>
        </w:rPr>
      </w:pPr>
      <w:r>
        <w:rPr>
          <w:b/>
        </w:rPr>
        <w:lastRenderedPageBreak/>
        <w:t>Coccinelle des bruyères (</w:t>
      </w:r>
      <w:proofErr w:type="spellStart"/>
      <w:r w:rsidRPr="00DF68B8">
        <w:rPr>
          <w:b/>
          <w:i/>
        </w:rPr>
        <w:t>Chiloc</w:t>
      </w:r>
      <w:r>
        <w:rPr>
          <w:b/>
          <w:i/>
        </w:rPr>
        <w:t>orus</w:t>
      </w:r>
      <w:proofErr w:type="spellEnd"/>
      <w:r>
        <w:rPr>
          <w:b/>
          <w:i/>
        </w:rPr>
        <w:t xml:space="preserve"> </w:t>
      </w:r>
      <w:proofErr w:type="spellStart"/>
      <w:r>
        <w:rPr>
          <w:b/>
          <w:i/>
        </w:rPr>
        <w:t>b</w:t>
      </w:r>
      <w:r w:rsidRPr="00DF68B8">
        <w:rPr>
          <w:b/>
          <w:i/>
        </w:rPr>
        <w:t>ipustulatus</w:t>
      </w:r>
      <w:proofErr w:type="spellEnd"/>
      <w:r w:rsidRPr="00DF68B8">
        <w:rPr>
          <w:b/>
        </w:rPr>
        <w:t>)</w:t>
      </w:r>
      <w:r>
        <w:rPr>
          <w:b/>
        </w:rPr>
        <w:t xml:space="preserve"> </w:t>
      </w:r>
      <w:r w:rsidR="00A302AB">
        <w:rPr>
          <w:b/>
        </w:rPr>
        <w:t>4</w:t>
      </w:r>
      <w:r>
        <w:rPr>
          <w:b/>
        </w:rPr>
        <w:t xml:space="preserve"> mailles/384</w:t>
      </w:r>
      <w:r w:rsidR="00541080">
        <w:rPr>
          <w:b/>
        </w:rPr>
        <w:t xml:space="preserve">, présente sur </w:t>
      </w:r>
      <w:r w:rsidR="006C41CB">
        <w:rPr>
          <w:b/>
        </w:rPr>
        <w:t>0,7</w:t>
      </w:r>
      <w:r w:rsidR="00A302AB">
        <w:rPr>
          <w:b/>
        </w:rPr>
        <w:t xml:space="preserve"> </w:t>
      </w:r>
      <w:r w:rsidR="00A75741">
        <w:rPr>
          <w:b/>
        </w:rPr>
        <w:t>% des mailles inventoriées</w:t>
      </w:r>
    </w:p>
    <w:p w:rsidR="002A5FFE" w:rsidRDefault="003159EF" w:rsidP="002A5FFE">
      <w:pPr>
        <w:jc w:val="left"/>
      </w:pPr>
      <w:r>
        <w:rPr>
          <w:noProof/>
          <w:lang w:eastAsia="fr-FR"/>
        </w:rPr>
        <w:drawing>
          <wp:anchor distT="0" distB="0" distL="114300" distR="114300" simplePos="0" relativeHeight="251814912" behindDoc="0" locked="0" layoutInCell="1" allowOverlap="1">
            <wp:simplePos x="0" y="0"/>
            <wp:positionH relativeFrom="column">
              <wp:posOffset>6901239</wp:posOffset>
            </wp:positionH>
            <wp:positionV relativeFrom="paragraph">
              <wp:posOffset>168895</wp:posOffset>
            </wp:positionV>
            <wp:extent cx="1710247" cy="1711842"/>
            <wp:effectExtent l="19050" t="0" r="4253" b="0"/>
            <wp:wrapNone/>
            <wp:docPr id="43" name="Image 12" descr="2.7 - 4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7 - 4 mm"/>
                    <pic:cNvPicPr>
                      <a:picLocks noChangeAspect="1" noChangeArrowheads="1"/>
                    </pic:cNvPicPr>
                  </pic:nvPicPr>
                  <pic:blipFill>
                    <a:blip r:embed="rId41" cstate="print"/>
                    <a:srcRect/>
                    <a:stretch>
                      <a:fillRect/>
                    </a:stretch>
                  </pic:blipFill>
                  <pic:spPr bwMode="auto">
                    <a:xfrm>
                      <a:off x="0" y="0"/>
                      <a:ext cx="1710247" cy="1711842"/>
                    </a:xfrm>
                    <a:prstGeom prst="rect">
                      <a:avLst/>
                    </a:prstGeom>
                    <a:noFill/>
                    <a:ln w="9525">
                      <a:noFill/>
                      <a:miter lim="800000"/>
                      <a:headEnd/>
                      <a:tailEnd/>
                    </a:ln>
                  </pic:spPr>
                </pic:pic>
              </a:graphicData>
            </a:graphic>
          </wp:anchor>
        </w:drawing>
      </w:r>
    </w:p>
    <w:p w:rsidR="002A5FFE" w:rsidRDefault="00A302AB" w:rsidP="002A5FFE">
      <w:pPr>
        <w:jc w:val="left"/>
      </w:pPr>
      <w:r>
        <w:rPr>
          <w:noProof/>
          <w:lang w:eastAsia="fr-FR"/>
        </w:rPr>
        <w:drawing>
          <wp:inline distT="0" distB="0" distL="0" distR="0">
            <wp:extent cx="5891596" cy="4167964"/>
            <wp:effectExtent l="19050" t="0" r="0" b="0"/>
            <wp:docPr id="116" name="Image 15" descr="I:\Mes documents i\lestrem\atlas cox lestrem 2015\jpg\CHIB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es documents i\lestrem\atlas cox lestrem 2015\jpg\CHIBIP.jpg"/>
                    <pic:cNvPicPr>
                      <a:picLocks noChangeAspect="1" noChangeArrowheads="1"/>
                    </pic:cNvPicPr>
                  </pic:nvPicPr>
                  <pic:blipFill>
                    <a:blip r:embed="rId42" cstate="print"/>
                    <a:stretch>
                      <a:fillRect/>
                    </a:stretch>
                  </pic:blipFill>
                  <pic:spPr bwMode="auto">
                    <a:xfrm>
                      <a:off x="0" y="0"/>
                      <a:ext cx="5891596" cy="4167964"/>
                    </a:xfrm>
                    <a:prstGeom prst="rect">
                      <a:avLst/>
                    </a:prstGeom>
                    <a:noFill/>
                    <a:ln w="9525">
                      <a:noFill/>
                      <a:miter lim="800000"/>
                      <a:headEnd/>
                      <a:tailEnd/>
                    </a:ln>
                  </pic:spPr>
                </pic:pic>
              </a:graphicData>
            </a:graphic>
          </wp:inline>
        </w:drawing>
      </w:r>
      <w:r w:rsidR="002A5FFE" w:rsidRPr="002A5FFE">
        <w:rPr>
          <w:noProof/>
          <w:lang w:eastAsia="fr-FR"/>
        </w:rPr>
        <w:t xml:space="preserve"> </w:t>
      </w:r>
      <w:r w:rsidR="00572CF8" w:rsidRPr="00572CF8">
        <w:rPr>
          <w:noProof/>
          <w:lang w:eastAsia="fr-FR"/>
        </w:rPr>
        <w:drawing>
          <wp:inline distT="0" distB="0" distL="0" distR="0">
            <wp:extent cx="3343275" cy="2362200"/>
            <wp:effectExtent l="19050" t="0" r="9525" b="0"/>
            <wp:docPr id="19" name="Graphique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2A5FFE" w:rsidRDefault="0007680D" w:rsidP="002A5FFE">
      <w:pPr>
        <w:jc w:val="left"/>
      </w:pPr>
      <w:r>
        <w:rPr>
          <w:noProof/>
          <w:lang w:eastAsia="fr-FR"/>
        </w:rPr>
        <w:pict>
          <v:shape id="_x0000_s1126" type="#_x0000_t202" style="position:absolute;margin-left:27.25pt;margin-top:17.4pt;width:409.45pt;height:66.15pt;z-index:251812864;mso-width-relative:margin;mso-height-relative:margin">
            <v:textbox style="mso-next-textbox:#_x0000_s1126">
              <w:txbxContent>
                <w:p w:rsidR="006C41CB" w:rsidRDefault="006C41CB" w:rsidP="002A5FFE">
                  <w:r>
                    <w:t>Espèce arboricole</w:t>
                  </w:r>
                </w:p>
                <w:p w:rsidR="006C41CB" w:rsidRPr="00E94BE9" w:rsidRDefault="006C41CB" w:rsidP="002A5FFE">
                  <w:r>
                    <w:t xml:space="preserve">A rechercher dans les parcs, jardins, boisements,… surtout sur les espèces ornementales (thuya, platane, genévrier ornemental, fruitiers, </w:t>
                  </w:r>
                  <w:proofErr w:type="spellStart"/>
                  <w:r>
                    <w:t>etc</w:t>
                  </w:r>
                  <w:proofErr w:type="spellEnd"/>
                  <w:r>
                    <w:t>)</w:t>
                  </w:r>
                </w:p>
              </w:txbxContent>
            </v:textbox>
          </v:shape>
        </w:pict>
      </w:r>
    </w:p>
    <w:p w:rsidR="002A5FFE" w:rsidRDefault="0007680D" w:rsidP="002A5FFE">
      <w:pPr>
        <w:jc w:val="left"/>
      </w:pPr>
      <w:r>
        <w:rPr>
          <w:noProof/>
          <w:lang w:eastAsia="fr-FR"/>
        </w:rPr>
        <w:pict>
          <v:shape id="_x0000_s1127" type="#_x0000_t202" style="position:absolute;margin-left:486.8pt;margin-top:6.25pt;width:249.65pt;height:46pt;z-index:251813888;mso-width-relative:margin;mso-height-relative:margin">
            <v:textbox style="mso-next-textbox:#_x0000_s1127">
              <w:txbxContent>
                <w:p w:rsidR="006C41CB" w:rsidRDefault="006C41CB" w:rsidP="002A5FFE">
                  <w:r>
                    <w:t>Statut régional : assez rare</w:t>
                  </w:r>
                </w:p>
                <w:p w:rsidR="006C41CB" w:rsidRDefault="006C41CB" w:rsidP="002A5FFE">
                  <w:r>
                    <w:t>Statut sur le territoire d’étude : rare</w:t>
                  </w:r>
                </w:p>
              </w:txbxContent>
            </v:textbox>
          </v:shape>
        </w:pict>
      </w:r>
    </w:p>
    <w:p w:rsidR="002A5FFE" w:rsidRDefault="002A5FFE" w:rsidP="002A5FFE">
      <w:pPr>
        <w:jc w:val="left"/>
      </w:pPr>
    </w:p>
    <w:p w:rsidR="002A5FFE" w:rsidRDefault="002A5FFE" w:rsidP="002A5FFE">
      <w:pPr>
        <w:jc w:val="left"/>
      </w:pPr>
    </w:p>
    <w:p w:rsidR="002A5FFE" w:rsidRDefault="002A5FFE" w:rsidP="002A5FFE">
      <w:pPr>
        <w:jc w:val="left"/>
      </w:pPr>
    </w:p>
    <w:p w:rsidR="00545099" w:rsidRPr="00DF68B8" w:rsidRDefault="00DF68B8" w:rsidP="00DF68B8">
      <w:pPr>
        <w:jc w:val="center"/>
        <w:rPr>
          <w:b/>
        </w:rPr>
      </w:pPr>
      <w:r>
        <w:rPr>
          <w:b/>
        </w:rPr>
        <w:lastRenderedPageBreak/>
        <w:t>Coccinelle des saules (</w:t>
      </w:r>
      <w:proofErr w:type="spellStart"/>
      <w:r w:rsidRPr="00DF68B8">
        <w:rPr>
          <w:b/>
          <w:i/>
        </w:rPr>
        <w:t>Chiloc</w:t>
      </w:r>
      <w:r w:rsidR="00284AED" w:rsidRPr="00DF68B8">
        <w:rPr>
          <w:b/>
          <w:i/>
        </w:rPr>
        <w:t>orus</w:t>
      </w:r>
      <w:proofErr w:type="spellEnd"/>
      <w:r w:rsidR="00284AED" w:rsidRPr="00DF68B8">
        <w:rPr>
          <w:b/>
          <w:i/>
        </w:rPr>
        <w:t xml:space="preserve"> </w:t>
      </w:r>
      <w:proofErr w:type="spellStart"/>
      <w:r w:rsidR="00284AED" w:rsidRPr="00DF68B8">
        <w:rPr>
          <w:b/>
          <w:i/>
        </w:rPr>
        <w:t>renipustulatus</w:t>
      </w:r>
      <w:proofErr w:type="spellEnd"/>
      <w:r w:rsidR="00284AED" w:rsidRPr="00DF68B8">
        <w:rPr>
          <w:b/>
        </w:rPr>
        <w:t>)</w:t>
      </w:r>
      <w:r>
        <w:rPr>
          <w:b/>
        </w:rPr>
        <w:t xml:space="preserve"> </w:t>
      </w:r>
      <w:r w:rsidR="00541080">
        <w:rPr>
          <w:b/>
        </w:rPr>
        <w:t>8</w:t>
      </w:r>
      <w:r>
        <w:rPr>
          <w:b/>
        </w:rPr>
        <w:t xml:space="preserve"> mailles/384</w:t>
      </w:r>
      <w:r w:rsidR="00A302AB">
        <w:rPr>
          <w:b/>
        </w:rPr>
        <w:t xml:space="preserve">, présente sur </w:t>
      </w:r>
      <w:r w:rsidR="006C41CB">
        <w:rPr>
          <w:b/>
        </w:rPr>
        <w:t xml:space="preserve">5,7 </w:t>
      </w:r>
      <w:r w:rsidR="00A75741">
        <w:rPr>
          <w:b/>
        </w:rPr>
        <w:t>% des mailles inventoriées</w:t>
      </w:r>
    </w:p>
    <w:p w:rsidR="00DF68B8" w:rsidRDefault="003159EF" w:rsidP="00284AED">
      <w:pPr>
        <w:jc w:val="left"/>
      </w:pPr>
      <w:r>
        <w:rPr>
          <w:noProof/>
          <w:lang w:eastAsia="fr-FR"/>
        </w:rPr>
        <w:drawing>
          <wp:anchor distT="0" distB="0" distL="114300" distR="114300" simplePos="0" relativeHeight="251811840" behindDoc="0" locked="0" layoutInCell="1" allowOverlap="1">
            <wp:simplePos x="0" y="0"/>
            <wp:positionH relativeFrom="column">
              <wp:posOffset>6899334</wp:posOffset>
            </wp:positionH>
            <wp:positionV relativeFrom="paragraph">
              <wp:posOffset>169855</wp:posOffset>
            </wp:positionV>
            <wp:extent cx="1712152" cy="1711842"/>
            <wp:effectExtent l="19050" t="0" r="2348" b="0"/>
            <wp:wrapNone/>
            <wp:docPr id="38" name="Image 29" descr="4 - 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 - 5 mm"/>
                    <pic:cNvPicPr>
                      <a:picLocks noChangeAspect="1" noChangeArrowheads="1"/>
                    </pic:cNvPicPr>
                  </pic:nvPicPr>
                  <pic:blipFill>
                    <a:blip r:embed="rId44" cstate="print"/>
                    <a:srcRect/>
                    <a:stretch>
                      <a:fillRect/>
                    </a:stretch>
                  </pic:blipFill>
                  <pic:spPr bwMode="auto">
                    <a:xfrm>
                      <a:off x="0" y="0"/>
                      <a:ext cx="1712152" cy="1711842"/>
                    </a:xfrm>
                    <a:prstGeom prst="rect">
                      <a:avLst/>
                    </a:prstGeom>
                    <a:noFill/>
                    <a:ln w="9525">
                      <a:noFill/>
                      <a:miter lim="800000"/>
                      <a:headEnd/>
                      <a:tailEnd/>
                    </a:ln>
                  </pic:spPr>
                </pic:pic>
              </a:graphicData>
            </a:graphic>
          </wp:anchor>
        </w:drawing>
      </w:r>
    </w:p>
    <w:p w:rsidR="00284AED" w:rsidRDefault="00A302AB" w:rsidP="00284AED">
      <w:pPr>
        <w:jc w:val="left"/>
      </w:pPr>
      <w:r>
        <w:rPr>
          <w:noProof/>
          <w:lang w:eastAsia="fr-FR"/>
        </w:rPr>
        <w:drawing>
          <wp:inline distT="0" distB="0" distL="0" distR="0">
            <wp:extent cx="5859398" cy="4146698"/>
            <wp:effectExtent l="19050" t="0" r="8002" b="0"/>
            <wp:docPr id="117" name="Image 16" descr="I:\Mes documents i\lestrem\atlas cox lestrem 2015\jpg\CHIR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es documents i\lestrem\atlas cox lestrem 2015\jpg\CHIREN.jpg"/>
                    <pic:cNvPicPr>
                      <a:picLocks noChangeAspect="1" noChangeArrowheads="1"/>
                    </pic:cNvPicPr>
                  </pic:nvPicPr>
                  <pic:blipFill>
                    <a:blip r:embed="rId45" cstate="print"/>
                    <a:srcRect/>
                    <a:stretch>
                      <a:fillRect/>
                    </a:stretch>
                  </pic:blipFill>
                  <pic:spPr bwMode="auto">
                    <a:xfrm>
                      <a:off x="0" y="0"/>
                      <a:ext cx="5859245" cy="4146590"/>
                    </a:xfrm>
                    <a:prstGeom prst="rect">
                      <a:avLst/>
                    </a:prstGeom>
                    <a:noFill/>
                    <a:ln w="9525">
                      <a:noFill/>
                      <a:miter lim="800000"/>
                      <a:headEnd/>
                      <a:tailEnd/>
                    </a:ln>
                  </pic:spPr>
                </pic:pic>
              </a:graphicData>
            </a:graphic>
          </wp:inline>
        </w:drawing>
      </w:r>
      <w:r w:rsidR="002A5FFE" w:rsidRPr="002A5FFE">
        <w:rPr>
          <w:noProof/>
          <w:lang w:eastAsia="fr-FR"/>
        </w:rPr>
        <w:t xml:space="preserve"> </w:t>
      </w:r>
      <w:r w:rsidR="00572CF8" w:rsidRPr="00572CF8">
        <w:rPr>
          <w:noProof/>
          <w:lang w:eastAsia="fr-FR"/>
        </w:rPr>
        <w:drawing>
          <wp:inline distT="0" distB="0" distL="0" distR="0">
            <wp:extent cx="3338830" cy="2333625"/>
            <wp:effectExtent l="19050" t="0" r="13970" b="0"/>
            <wp:docPr id="20" name="Graphique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635919" w:rsidRDefault="0007680D" w:rsidP="00284AED">
      <w:pPr>
        <w:jc w:val="left"/>
      </w:pPr>
      <w:r>
        <w:rPr>
          <w:noProof/>
          <w:lang w:eastAsia="fr-FR"/>
        </w:rPr>
        <w:pict>
          <v:shape id="_x0000_s1072" type="#_x0000_t202" style="position:absolute;margin-left:27.25pt;margin-top:17.4pt;width:409.45pt;height:66.15pt;z-index:251743232;mso-width-relative:margin;mso-height-relative:margin">
            <v:textbox style="mso-next-textbox:#_x0000_s1072">
              <w:txbxContent>
                <w:p w:rsidR="006C41CB" w:rsidRDefault="006C41CB" w:rsidP="00E94BE9">
                  <w:r>
                    <w:t>Espèce arboricole</w:t>
                  </w:r>
                </w:p>
                <w:p w:rsidR="006C41CB" w:rsidRDefault="006C41CB" w:rsidP="00E94BE9">
                  <w:r>
                    <w:t>A rechercher dans les parcs, jardins, boisements,…</w:t>
                  </w:r>
                </w:p>
                <w:p w:rsidR="006C41CB" w:rsidRPr="00E94BE9" w:rsidRDefault="006C41CB" w:rsidP="00E94BE9">
                  <w:r>
                    <w:t>Souvent sur les troncs</w:t>
                  </w:r>
                </w:p>
              </w:txbxContent>
            </v:textbox>
          </v:shape>
        </w:pict>
      </w:r>
    </w:p>
    <w:p w:rsidR="00E94BE9" w:rsidRDefault="0007680D" w:rsidP="00284AED">
      <w:pPr>
        <w:jc w:val="left"/>
      </w:pPr>
      <w:r>
        <w:rPr>
          <w:noProof/>
          <w:lang w:eastAsia="fr-FR"/>
        </w:rPr>
        <w:pict>
          <v:shape id="_x0000_s1073" type="#_x0000_t202" style="position:absolute;margin-left:486.8pt;margin-top:6.25pt;width:249.65pt;height:46pt;z-index:251744256;mso-width-relative:margin;mso-height-relative:margin">
            <v:textbox style="mso-next-textbox:#_x0000_s1073">
              <w:txbxContent>
                <w:p w:rsidR="006C41CB" w:rsidRDefault="006C41CB" w:rsidP="00E94BE9">
                  <w:r>
                    <w:t>Statut régional : assez commun</w:t>
                  </w:r>
                </w:p>
                <w:p w:rsidR="006C41CB" w:rsidRDefault="006C41CB" w:rsidP="00E94BE9">
                  <w:r>
                    <w:t>Statut sur le territoire d’étude : assez rare</w:t>
                  </w:r>
                </w:p>
              </w:txbxContent>
            </v:textbox>
          </v:shape>
        </w:pict>
      </w:r>
    </w:p>
    <w:p w:rsidR="00E94BE9" w:rsidRDefault="00E94BE9" w:rsidP="00284AED">
      <w:pPr>
        <w:jc w:val="left"/>
      </w:pPr>
    </w:p>
    <w:p w:rsidR="00E94BE9" w:rsidRDefault="00E94BE9" w:rsidP="00284AED">
      <w:pPr>
        <w:jc w:val="left"/>
      </w:pPr>
    </w:p>
    <w:p w:rsidR="00635919" w:rsidRDefault="00635919" w:rsidP="00284AED">
      <w:pPr>
        <w:jc w:val="left"/>
      </w:pPr>
    </w:p>
    <w:p w:rsidR="00284AED" w:rsidRPr="00635919" w:rsidRDefault="00284AED" w:rsidP="00635919">
      <w:pPr>
        <w:jc w:val="center"/>
        <w:rPr>
          <w:b/>
        </w:rPr>
      </w:pPr>
      <w:proofErr w:type="spellStart"/>
      <w:r w:rsidRPr="00635919">
        <w:rPr>
          <w:b/>
        </w:rPr>
        <w:lastRenderedPageBreak/>
        <w:t>Coccidule</w:t>
      </w:r>
      <w:proofErr w:type="spellEnd"/>
      <w:r w:rsidRPr="00635919">
        <w:rPr>
          <w:b/>
        </w:rPr>
        <w:t xml:space="preserve"> des marais (</w:t>
      </w:r>
      <w:proofErr w:type="spellStart"/>
      <w:r w:rsidRPr="00635919">
        <w:rPr>
          <w:b/>
          <w:i/>
        </w:rPr>
        <w:t>Coccidula</w:t>
      </w:r>
      <w:proofErr w:type="spellEnd"/>
      <w:r w:rsidRPr="00635919">
        <w:rPr>
          <w:b/>
          <w:i/>
        </w:rPr>
        <w:t xml:space="preserve"> </w:t>
      </w:r>
      <w:proofErr w:type="spellStart"/>
      <w:r w:rsidRPr="00635919">
        <w:rPr>
          <w:b/>
          <w:i/>
        </w:rPr>
        <w:t>rufa</w:t>
      </w:r>
      <w:proofErr w:type="spellEnd"/>
      <w:r w:rsidRPr="00635919">
        <w:rPr>
          <w:b/>
        </w:rPr>
        <w:t>)</w:t>
      </w:r>
      <w:r w:rsidR="00635919">
        <w:rPr>
          <w:b/>
        </w:rPr>
        <w:t xml:space="preserve"> </w:t>
      </w:r>
      <w:r w:rsidR="00541080">
        <w:rPr>
          <w:b/>
        </w:rPr>
        <w:t>11</w:t>
      </w:r>
      <w:r w:rsidR="00635919">
        <w:rPr>
          <w:b/>
        </w:rPr>
        <w:t xml:space="preserve"> mailles/384</w:t>
      </w:r>
      <w:r w:rsidR="00A75741">
        <w:rPr>
          <w:b/>
        </w:rPr>
        <w:t xml:space="preserve">, présente sur </w:t>
      </w:r>
      <w:r w:rsidR="006C41CB">
        <w:rPr>
          <w:b/>
        </w:rPr>
        <w:t>7</w:t>
      </w:r>
      <w:r w:rsidR="00A302AB">
        <w:rPr>
          <w:b/>
        </w:rPr>
        <w:t>,</w:t>
      </w:r>
      <w:r w:rsidR="00541080">
        <w:rPr>
          <w:b/>
        </w:rPr>
        <w:t>8</w:t>
      </w:r>
      <w:r w:rsidR="00A302AB">
        <w:rPr>
          <w:b/>
        </w:rPr>
        <w:t xml:space="preserve"> </w:t>
      </w:r>
      <w:r w:rsidR="00A75741">
        <w:rPr>
          <w:b/>
        </w:rPr>
        <w:t>% des mailles inventoriées</w:t>
      </w:r>
    </w:p>
    <w:p w:rsidR="00635919" w:rsidRDefault="00635919" w:rsidP="00284AED">
      <w:pPr>
        <w:jc w:val="left"/>
      </w:pPr>
    </w:p>
    <w:p w:rsidR="00284AED" w:rsidRDefault="00A302AB" w:rsidP="00284AED">
      <w:pPr>
        <w:jc w:val="left"/>
      </w:pPr>
      <w:r>
        <w:rPr>
          <w:noProof/>
          <w:lang w:eastAsia="fr-FR"/>
        </w:rPr>
        <w:drawing>
          <wp:inline distT="0" distB="0" distL="0" distR="0">
            <wp:extent cx="5870365" cy="4152944"/>
            <wp:effectExtent l="19050" t="0" r="0" b="0"/>
            <wp:docPr id="130" name="Image 17" descr="I:\Mes documents i\lestrem\atlas cox lestrem 2015\jpg\COCRU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es documents i\lestrem\atlas cox lestrem 2015\jpg\COCRUF.jpg"/>
                    <pic:cNvPicPr>
                      <a:picLocks noChangeAspect="1" noChangeArrowheads="1"/>
                    </pic:cNvPicPr>
                  </pic:nvPicPr>
                  <pic:blipFill>
                    <a:blip r:embed="rId47" cstate="print"/>
                    <a:stretch>
                      <a:fillRect/>
                    </a:stretch>
                  </pic:blipFill>
                  <pic:spPr bwMode="auto">
                    <a:xfrm>
                      <a:off x="0" y="0"/>
                      <a:ext cx="5870365" cy="4152944"/>
                    </a:xfrm>
                    <a:prstGeom prst="rect">
                      <a:avLst/>
                    </a:prstGeom>
                    <a:noFill/>
                    <a:ln w="9525">
                      <a:noFill/>
                      <a:miter lim="800000"/>
                      <a:headEnd/>
                      <a:tailEnd/>
                    </a:ln>
                  </pic:spPr>
                </pic:pic>
              </a:graphicData>
            </a:graphic>
          </wp:inline>
        </w:drawing>
      </w:r>
      <w:r w:rsidR="003159EF" w:rsidRPr="003159EF">
        <w:rPr>
          <w:noProof/>
          <w:lang w:eastAsia="fr-FR"/>
        </w:rPr>
        <w:t xml:space="preserve"> </w:t>
      </w:r>
      <w:r w:rsidR="00572CF8" w:rsidRPr="00572CF8">
        <w:rPr>
          <w:noProof/>
          <w:lang w:eastAsia="fr-FR"/>
        </w:rPr>
        <w:drawing>
          <wp:inline distT="0" distB="0" distL="0" distR="0">
            <wp:extent cx="3313430" cy="2190750"/>
            <wp:effectExtent l="19050" t="0" r="20320" b="0"/>
            <wp:docPr id="25" name="Graphique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00DD3AB7">
        <w:rPr>
          <w:noProof/>
          <w:lang w:eastAsia="fr-FR"/>
        </w:rPr>
        <w:drawing>
          <wp:anchor distT="0" distB="0" distL="114300" distR="114300" simplePos="0" relativeHeight="251682816" behindDoc="0" locked="0" layoutInCell="1" allowOverlap="1">
            <wp:simplePos x="0" y="0"/>
            <wp:positionH relativeFrom="column">
              <wp:posOffset>6816090</wp:posOffset>
            </wp:positionH>
            <wp:positionV relativeFrom="paragraph">
              <wp:posOffset>101600</wp:posOffset>
            </wp:positionV>
            <wp:extent cx="1713230" cy="1711325"/>
            <wp:effectExtent l="19050" t="0" r="1270" b="0"/>
            <wp:wrapNone/>
            <wp:docPr id="57" name="Image 32" descr="2.5 - 3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5 - 3 mm"/>
                    <pic:cNvPicPr>
                      <a:picLocks noChangeAspect="1" noChangeArrowheads="1"/>
                    </pic:cNvPicPr>
                  </pic:nvPicPr>
                  <pic:blipFill>
                    <a:blip r:embed="rId49" cstate="print"/>
                    <a:srcRect/>
                    <a:stretch>
                      <a:fillRect/>
                    </a:stretch>
                  </pic:blipFill>
                  <pic:spPr bwMode="auto">
                    <a:xfrm>
                      <a:off x="0" y="0"/>
                      <a:ext cx="1713230" cy="1711325"/>
                    </a:xfrm>
                    <a:prstGeom prst="rect">
                      <a:avLst/>
                    </a:prstGeom>
                    <a:noFill/>
                    <a:ln w="9525">
                      <a:noFill/>
                      <a:miter lim="800000"/>
                      <a:headEnd/>
                      <a:tailEnd/>
                    </a:ln>
                  </pic:spPr>
                </pic:pic>
              </a:graphicData>
            </a:graphic>
          </wp:anchor>
        </w:drawing>
      </w:r>
    </w:p>
    <w:p w:rsidR="00635919" w:rsidRDefault="00635919" w:rsidP="00284AED">
      <w:pPr>
        <w:jc w:val="left"/>
      </w:pPr>
    </w:p>
    <w:p w:rsidR="00DD3AB7" w:rsidRDefault="0007680D" w:rsidP="00284AED">
      <w:pPr>
        <w:jc w:val="left"/>
      </w:pPr>
      <w:r>
        <w:rPr>
          <w:noProof/>
          <w:lang w:eastAsia="fr-FR"/>
        </w:rPr>
        <w:pict>
          <v:shape id="_x0000_s1075" type="#_x0000_t202" style="position:absolute;margin-left:482.05pt;margin-top:1pt;width:249.65pt;height:46pt;z-index:251746304;mso-width-relative:margin;mso-height-relative:margin">
            <v:textbox style="mso-next-textbox:#_x0000_s1075">
              <w:txbxContent>
                <w:p w:rsidR="006C41CB" w:rsidRDefault="006C41CB" w:rsidP="00DD3AB7">
                  <w:r>
                    <w:t>Statut régional : peu commun</w:t>
                  </w:r>
                </w:p>
                <w:p w:rsidR="006C41CB" w:rsidRDefault="006C41CB" w:rsidP="00DD3AB7">
                  <w:r>
                    <w:t>Statut sur le territoire d’étude : assez rare</w:t>
                  </w:r>
                </w:p>
              </w:txbxContent>
            </v:textbox>
          </v:shape>
        </w:pict>
      </w:r>
      <w:r>
        <w:rPr>
          <w:noProof/>
          <w:lang w:eastAsia="fr-FR"/>
        </w:rPr>
        <w:pict>
          <v:shape id="_x0000_s1074" type="#_x0000_t202" style="position:absolute;margin-left:39.25pt;margin-top:.1pt;width:409.45pt;height:46.9pt;z-index:251745280;mso-width-relative:margin;mso-height-relative:margin">
            <v:textbox style="mso-next-textbox:#_x0000_s1074">
              <w:txbxContent>
                <w:p w:rsidR="006C41CB" w:rsidRDefault="006C41CB" w:rsidP="00DD3AB7">
                  <w:r>
                    <w:t>Espèce liée à la végétation des zones humides</w:t>
                  </w:r>
                </w:p>
                <w:p w:rsidR="006C41CB" w:rsidRDefault="006C41CB" w:rsidP="00DD3AB7">
                  <w:r>
                    <w:t>A rechercher autour des mares, dans les fossés</w:t>
                  </w:r>
                </w:p>
              </w:txbxContent>
            </v:textbox>
          </v:shape>
        </w:pict>
      </w:r>
    </w:p>
    <w:p w:rsidR="00DD3AB7" w:rsidRDefault="00DD3AB7" w:rsidP="00284AED">
      <w:pPr>
        <w:jc w:val="left"/>
      </w:pPr>
    </w:p>
    <w:p w:rsidR="00DD3AB7" w:rsidRDefault="00DD3AB7" w:rsidP="00284AED">
      <w:pPr>
        <w:jc w:val="left"/>
      </w:pPr>
    </w:p>
    <w:p w:rsidR="003159EF" w:rsidRDefault="003159EF" w:rsidP="003159EF">
      <w:pPr>
        <w:rPr>
          <w:b/>
        </w:rPr>
      </w:pPr>
    </w:p>
    <w:p w:rsidR="003159EF" w:rsidRPr="00635919" w:rsidRDefault="003159EF" w:rsidP="003159EF">
      <w:pPr>
        <w:jc w:val="center"/>
        <w:rPr>
          <w:b/>
        </w:rPr>
      </w:pPr>
      <w:proofErr w:type="spellStart"/>
      <w:r w:rsidRPr="00635919">
        <w:rPr>
          <w:b/>
        </w:rPr>
        <w:lastRenderedPageBreak/>
        <w:t>Coccidule</w:t>
      </w:r>
      <w:proofErr w:type="spellEnd"/>
      <w:r w:rsidRPr="00635919">
        <w:rPr>
          <w:b/>
        </w:rPr>
        <w:t xml:space="preserve"> </w:t>
      </w:r>
      <w:r w:rsidR="00951AD1">
        <w:rPr>
          <w:b/>
        </w:rPr>
        <w:t>tach</w:t>
      </w:r>
      <w:r>
        <w:rPr>
          <w:b/>
        </w:rPr>
        <w:t>ée</w:t>
      </w:r>
      <w:r w:rsidRPr="00635919">
        <w:rPr>
          <w:b/>
        </w:rPr>
        <w:t xml:space="preserve"> (</w:t>
      </w:r>
      <w:proofErr w:type="spellStart"/>
      <w:r w:rsidRPr="00635919">
        <w:rPr>
          <w:b/>
          <w:i/>
        </w:rPr>
        <w:t>Coccidula</w:t>
      </w:r>
      <w:proofErr w:type="spellEnd"/>
      <w:r w:rsidRPr="00635919">
        <w:rPr>
          <w:b/>
          <w:i/>
        </w:rPr>
        <w:t xml:space="preserve"> </w:t>
      </w:r>
      <w:proofErr w:type="spellStart"/>
      <w:r>
        <w:rPr>
          <w:b/>
          <w:i/>
        </w:rPr>
        <w:t>scutellata</w:t>
      </w:r>
      <w:proofErr w:type="spellEnd"/>
      <w:r w:rsidRPr="00635919">
        <w:rPr>
          <w:b/>
        </w:rPr>
        <w:t>)</w:t>
      </w:r>
      <w:r>
        <w:rPr>
          <w:b/>
        </w:rPr>
        <w:t xml:space="preserve"> 2 mailles/384</w:t>
      </w:r>
      <w:r w:rsidR="00A75741">
        <w:t xml:space="preserve">, </w:t>
      </w:r>
      <w:r w:rsidR="00A75741">
        <w:rPr>
          <w:b/>
        </w:rPr>
        <w:t>présente sur 1</w:t>
      </w:r>
      <w:r w:rsidR="00541080">
        <w:rPr>
          <w:b/>
        </w:rPr>
        <w:t>,4</w:t>
      </w:r>
      <w:r w:rsidR="00597CC6">
        <w:rPr>
          <w:b/>
        </w:rPr>
        <w:t xml:space="preserve"> </w:t>
      </w:r>
      <w:r w:rsidR="00A75741">
        <w:rPr>
          <w:b/>
        </w:rPr>
        <w:t>% des mailles inventoriées</w:t>
      </w:r>
    </w:p>
    <w:p w:rsidR="003159EF" w:rsidRDefault="003159EF" w:rsidP="003159EF">
      <w:pPr>
        <w:jc w:val="left"/>
      </w:pPr>
    </w:p>
    <w:p w:rsidR="003159EF" w:rsidRDefault="00597CC6" w:rsidP="003159EF">
      <w:pPr>
        <w:jc w:val="left"/>
      </w:pPr>
      <w:r>
        <w:rPr>
          <w:noProof/>
          <w:lang w:eastAsia="fr-FR"/>
        </w:rPr>
        <w:drawing>
          <wp:inline distT="0" distB="0" distL="0" distR="0">
            <wp:extent cx="5876565" cy="4157331"/>
            <wp:effectExtent l="19050" t="0" r="0" b="0"/>
            <wp:docPr id="131" name="Image 18" descr="I:\Mes documents i\lestrem\atlas cox lestrem 2015\jpg\COCSC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es documents i\lestrem\atlas cox lestrem 2015\jpg\COCSCU.jpg"/>
                    <pic:cNvPicPr>
                      <a:picLocks noChangeAspect="1" noChangeArrowheads="1"/>
                    </pic:cNvPicPr>
                  </pic:nvPicPr>
                  <pic:blipFill>
                    <a:blip r:embed="rId50" cstate="print"/>
                    <a:stretch>
                      <a:fillRect/>
                    </a:stretch>
                  </pic:blipFill>
                  <pic:spPr bwMode="auto">
                    <a:xfrm>
                      <a:off x="0" y="0"/>
                      <a:ext cx="5876565" cy="4157331"/>
                    </a:xfrm>
                    <a:prstGeom prst="rect">
                      <a:avLst/>
                    </a:prstGeom>
                    <a:noFill/>
                    <a:ln w="9525">
                      <a:noFill/>
                      <a:miter lim="800000"/>
                      <a:headEnd/>
                      <a:tailEnd/>
                    </a:ln>
                  </pic:spPr>
                </pic:pic>
              </a:graphicData>
            </a:graphic>
          </wp:inline>
        </w:drawing>
      </w:r>
      <w:r w:rsidR="003159EF">
        <w:rPr>
          <w:noProof/>
          <w:lang w:eastAsia="fr-FR"/>
        </w:rPr>
        <w:drawing>
          <wp:anchor distT="0" distB="0" distL="114300" distR="114300" simplePos="0" relativeHeight="251820032" behindDoc="0" locked="0" layoutInCell="1" allowOverlap="1">
            <wp:simplePos x="0" y="0"/>
            <wp:positionH relativeFrom="column">
              <wp:posOffset>6818084</wp:posOffset>
            </wp:positionH>
            <wp:positionV relativeFrom="paragraph">
              <wp:posOffset>101999</wp:posOffset>
            </wp:positionV>
            <wp:extent cx="1710882" cy="1711842"/>
            <wp:effectExtent l="19050" t="0" r="3618" b="0"/>
            <wp:wrapNone/>
            <wp:docPr id="103" name="Image 18" descr="2.5 - 3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5 - 3 mm"/>
                    <pic:cNvPicPr>
                      <a:picLocks noChangeAspect="1" noChangeArrowheads="1"/>
                    </pic:cNvPicPr>
                  </pic:nvPicPr>
                  <pic:blipFill>
                    <a:blip r:embed="rId51" cstate="print"/>
                    <a:srcRect/>
                    <a:stretch>
                      <a:fillRect/>
                    </a:stretch>
                  </pic:blipFill>
                  <pic:spPr bwMode="auto">
                    <a:xfrm>
                      <a:off x="0" y="0"/>
                      <a:ext cx="1710882" cy="1711842"/>
                    </a:xfrm>
                    <a:prstGeom prst="rect">
                      <a:avLst/>
                    </a:prstGeom>
                    <a:noFill/>
                    <a:ln w="9525">
                      <a:noFill/>
                      <a:miter lim="800000"/>
                      <a:headEnd/>
                      <a:tailEnd/>
                    </a:ln>
                  </pic:spPr>
                </pic:pic>
              </a:graphicData>
            </a:graphic>
          </wp:anchor>
        </w:drawing>
      </w:r>
      <w:r w:rsidR="003159EF" w:rsidRPr="003159EF">
        <w:rPr>
          <w:noProof/>
          <w:lang w:eastAsia="fr-FR"/>
        </w:rPr>
        <w:t xml:space="preserve"> </w:t>
      </w:r>
      <w:r w:rsidR="007D0D81" w:rsidRPr="007D0D81">
        <w:rPr>
          <w:noProof/>
          <w:lang w:eastAsia="fr-FR"/>
        </w:rPr>
        <w:drawing>
          <wp:inline distT="0" distB="0" distL="0" distR="0">
            <wp:extent cx="3286125" cy="2209800"/>
            <wp:effectExtent l="19050" t="0" r="9525" b="0"/>
            <wp:docPr id="26" name="Graphique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159EF" w:rsidRDefault="003159EF" w:rsidP="003159EF">
      <w:pPr>
        <w:jc w:val="left"/>
      </w:pPr>
    </w:p>
    <w:p w:rsidR="003159EF" w:rsidRDefault="0007680D" w:rsidP="003159EF">
      <w:pPr>
        <w:jc w:val="left"/>
      </w:pPr>
      <w:r>
        <w:rPr>
          <w:noProof/>
          <w:lang w:eastAsia="fr-FR"/>
        </w:rPr>
        <w:pict>
          <v:shape id="_x0000_s1129" type="#_x0000_t202" style="position:absolute;margin-left:482.05pt;margin-top:1pt;width:249.65pt;height:46pt;z-index:251819008;mso-width-relative:margin;mso-height-relative:margin">
            <v:textbox style="mso-next-textbox:#_x0000_s1129">
              <w:txbxContent>
                <w:p w:rsidR="006C41CB" w:rsidRDefault="006C41CB" w:rsidP="003159EF">
                  <w:r>
                    <w:t xml:space="preserve">Statut régional : </w:t>
                  </w:r>
                  <w:r w:rsidR="0054403C">
                    <w:t>assez rare</w:t>
                  </w:r>
                </w:p>
                <w:p w:rsidR="006C41CB" w:rsidRDefault="006C41CB" w:rsidP="003159EF">
                  <w:r>
                    <w:t>Statut sur le territoire d’étude : très rare</w:t>
                  </w:r>
                </w:p>
              </w:txbxContent>
            </v:textbox>
          </v:shape>
        </w:pict>
      </w:r>
      <w:r>
        <w:rPr>
          <w:noProof/>
          <w:lang w:eastAsia="fr-FR"/>
        </w:rPr>
        <w:pict>
          <v:shape id="_x0000_s1128" type="#_x0000_t202" style="position:absolute;margin-left:39.25pt;margin-top:.1pt;width:409.45pt;height:46.9pt;z-index:251817984;mso-width-relative:margin;mso-height-relative:margin">
            <v:textbox style="mso-next-textbox:#_x0000_s1128">
              <w:txbxContent>
                <w:p w:rsidR="006C41CB" w:rsidRDefault="006C41CB" w:rsidP="003159EF">
                  <w:r>
                    <w:t>Espèce thermophile liée à la végétation des zones humides</w:t>
                  </w:r>
                </w:p>
                <w:p w:rsidR="006C41CB" w:rsidRDefault="006C41CB" w:rsidP="003159EF">
                  <w:r>
                    <w:t>A rechercher autour des mares, dans les fossés</w:t>
                  </w:r>
                </w:p>
              </w:txbxContent>
            </v:textbox>
          </v:shape>
        </w:pict>
      </w:r>
    </w:p>
    <w:p w:rsidR="003159EF" w:rsidRDefault="003159EF" w:rsidP="003159EF">
      <w:pPr>
        <w:jc w:val="left"/>
      </w:pPr>
    </w:p>
    <w:p w:rsidR="003159EF" w:rsidRDefault="003159EF" w:rsidP="003159EF">
      <w:pPr>
        <w:jc w:val="left"/>
      </w:pPr>
    </w:p>
    <w:p w:rsidR="003159EF" w:rsidRDefault="003159EF" w:rsidP="003159EF">
      <w:pPr>
        <w:jc w:val="left"/>
      </w:pPr>
    </w:p>
    <w:p w:rsidR="00284AED" w:rsidRPr="00635919" w:rsidRDefault="00284AED" w:rsidP="00635919">
      <w:pPr>
        <w:jc w:val="center"/>
        <w:rPr>
          <w:b/>
        </w:rPr>
      </w:pPr>
      <w:r w:rsidRPr="00635919">
        <w:rPr>
          <w:b/>
        </w:rPr>
        <w:lastRenderedPageBreak/>
        <w:t>Coccinelle à sept points (</w:t>
      </w:r>
      <w:proofErr w:type="spellStart"/>
      <w:r w:rsidRPr="008F2A1F">
        <w:rPr>
          <w:b/>
          <w:i/>
        </w:rPr>
        <w:t>Coccinella</w:t>
      </w:r>
      <w:proofErr w:type="spellEnd"/>
      <w:r w:rsidRPr="008F2A1F">
        <w:rPr>
          <w:b/>
          <w:i/>
        </w:rPr>
        <w:t xml:space="preserve"> </w:t>
      </w:r>
      <w:proofErr w:type="spellStart"/>
      <w:r w:rsidRPr="008F2A1F">
        <w:rPr>
          <w:b/>
          <w:i/>
        </w:rPr>
        <w:t>septempunctata</w:t>
      </w:r>
      <w:proofErr w:type="spellEnd"/>
      <w:r w:rsidRPr="00635919">
        <w:rPr>
          <w:b/>
        </w:rPr>
        <w:t>)</w:t>
      </w:r>
      <w:r w:rsidR="00635919">
        <w:rPr>
          <w:b/>
        </w:rPr>
        <w:t xml:space="preserve"> </w:t>
      </w:r>
      <w:r w:rsidR="00541080">
        <w:rPr>
          <w:b/>
        </w:rPr>
        <w:t>98</w:t>
      </w:r>
      <w:r w:rsidR="00635919">
        <w:rPr>
          <w:b/>
        </w:rPr>
        <w:t xml:space="preserve"> mailles/384</w:t>
      </w:r>
      <w:r w:rsidR="00A75741">
        <w:rPr>
          <w:b/>
        </w:rPr>
        <w:t xml:space="preserve">, présente sur </w:t>
      </w:r>
      <w:r w:rsidR="00541080">
        <w:rPr>
          <w:b/>
        </w:rPr>
        <w:t>70</w:t>
      </w:r>
      <w:r w:rsidR="00597CC6">
        <w:rPr>
          <w:b/>
        </w:rPr>
        <w:t xml:space="preserve"> </w:t>
      </w:r>
      <w:r w:rsidR="00A75741">
        <w:rPr>
          <w:b/>
        </w:rPr>
        <w:t>% des mailles inventoriées</w:t>
      </w:r>
    </w:p>
    <w:p w:rsidR="00635919" w:rsidRDefault="00DD3AB7" w:rsidP="00284AED">
      <w:pPr>
        <w:jc w:val="left"/>
      </w:pPr>
      <w:r>
        <w:rPr>
          <w:noProof/>
          <w:lang w:eastAsia="fr-FR"/>
        </w:rPr>
        <w:drawing>
          <wp:anchor distT="0" distB="0" distL="114300" distR="114300" simplePos="0" relativeHeight="251684864" behindDoc="0" locked="0" layoutInCell="1" allowOverlap="1">
            <wp:simplePos x="0" y="0"/>
            <wp:positionH relativeFrom="column">
              <wp:posOffset>6741160</wp:posOffset>
            </wp:positionH>
            <wp:positionV relativeFrom="paragraph">
              <wp:posOffset>158115</wp:posOffset>
            </wp:positionV>
            <wp:extent cx="1713230" cy="1711325"/>
            <wp:effectExtent l="19050" t="0" r="1270" b="0"/>
            <wp:wrapNone/>
            <wp:docPr id="58" name="Image 35" descr="5.5 - 8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5.5 - 8 mm"/>
                    <pic:cNvPicPr>
                      <a:picLocks noChangeAspect="1" noChangeArrowheads="1"/>
                    </pic:cNvPicPr>
                  </pic:nvPicPr>
                  <pic:blipFill>
                    <a:blip r:embed="rId53" cstate="print"/>
                    <a:srcRect/>
                    <a:stretch>
                      <a:fillRect/>
                    </a:stretch>
                  </pic:blipFill>
                  <pic:spPr bwMode="auto">
                    <a:xfrm>
                      <a:off x="0" y="0"/>
                      <a:ext cx="1713230" cy="1711325"/>
                    </a:xfrm>
                    <a:prstGeom prst="rect">
                      <a:avLst/>
                    </a:prstGeom>
                    <a:noFill/>
                    <a:ln w="9525">
                      <a:noFill/>
                      <a:miter lim="800000"/>
                      <a:headEnd/>
                      <a:tailEnd/>
                    </a:ln>
                  </pic:spPr>
                </pic:pic>
              </a:graphicData>
            </a:graphic>
          </wp:anchor>
        </w:drawing>
      </w:r>
    </w:p>
    <w:p w:rsidR="00284AED" w:rsidRDefault="00597CC6" w:rsidP="00284AED">
      <w:pPr>
        <w:jc w:val="left"/>
      </w:pPr>
      <w:r>
        <w:rPr>
          <w:noProof/>
          <w:lang w:eastAsia="fr-FR"/>
        </w:rPr>
        <w:drawing>
          <wp:inline distT="0" distB="0" distL="0" distR="0">
            <wp:extent cx="5821610" cy="4118453"/>
            <wp:effectExtent l="19050" t="0" r="7690" b="0"/>
            <wp:docPr id="132" name="Image 19" descr="I:\Mes documents i\lestrem\atlas cox lestrem 2015\jpg\COCS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es documents i\lestrem\atlas cox lestrem 2015\jpg\COCSEP.jpg"/>
                    <pic:cNvPicPr>
                      <a:picLocks noChangeAspect="1" noChangeArrowheads="1"/>
                    </pic:cNvPicPr>
                  </pic:nvPicPr>
                  <pic:blipFill>
                    <a:blip r:embed="rId54" cstate="print"/>
                    <a:stretch>
                      <a:fillRect/>
                    </a:stretch>
                  </pic:blipFill>
                  <pic:spPr bwMode="auto">
                    <a:xfrm>
                      <a:off x="0" y="0"/>
                      <a:ext cx="5821610" cy="4118453"/>
                    </a:xfrm>
                    <a:prstGeom prst="rect">
                      <a:avLst/>
                    </a:prstGeom>
                    <a:noFill/>
                    <a:ln w="9525">
                      <a:noFill/>
                      <a:miter lim="800000"/>
                      <a:headEnd/>
                      <a:tailEnd/>
                    </a:ln>
                  </pic:spPr>
                </pic:pic>
              </a:graphicData>
            </a:graphic>
          </wp:inline>
        </w:drawing>
      </w:r>
      <w:r w:rsidR="00806427" w:rsidRPr="00806427">
        <w:rPr>
          <w:noProof/>
          <w:lang w:eastAsia="fr-FR"/>
        </w:rPr>
        <w:t xml:space="preserve"> </w:t>
      </w:r>
      <w:r w:rsidR="007D0D81" w:rsidRPr="007D0D81">
        <w:rPr>
          <w:noProof/>
          <w:lang w:eastAsia="fr-FR"/>
        </w:rPr>
        <w:drawing>
          <wp:inline distT="0" distB="0" distL="0" distR="0">
            <wp:extent cx="3418840" cy="2314575"/>
            <wp:effectExtent l="19050" t="0" r="10160" b="0"/>
            <wp:docPr id="28" name="Graphique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730B90" w:rsidRDefault="00730B90" w:rsidP="00284AED">
      <w:pPr>
        <w:jc w:val="left"/>
      </w:pPr>
    </w:p>
    <w:p w:rsidR="00DD3AB7" w:rsidRDefault="0007680D" w:rsidP="00284AED">
      <w:pPr>
        <w:jc w:val="left"/>
      </w:pPr>
      <w:r>
        <w:rPr>
          <w:noProof/>
          <w:lang w:eastAsia="fr-FR"/>
        </w:rPr>
        <w:pict>
          <v:shape id="_x0000_s1077" type="#_x0000_t202" style="position:absolute;margin-left:488.2pt;margin-top:8.45pt;width:249.65pt;height:46pt;z-index:251748352;mso-width-relative:margin;mso-height-relative:margin">
            <v:textbox style="mso-next-textbox:#_x0000_s1077">
              <w:txbxContent>
                <w:p w:rsidR="006C41CB" w:rsidRDefault="006C41CB" w:rsidP="00DD3AB7">
                  <w:r>
                    <w:t>Statut régional : très commun</w:t>
                  </w:r>
                </w:p>
                <w:p w:rsidR="006C41CB" w:rsidRDefault="006C41CB" w:rsidP="00DD3AB7">
                  <w:r>
                    <w:t>Statut sur le territoire d’étude : très commun</w:t>
                  </w:r>
                </w:p>
              </w:txbxContent>
            </v:textbox>
          </v:shape>
        </w:pict>
      </w:r>
      <w:r>
        <w:rPr>
          <w:noProof/>
          <w:lang w:eastAsia="fr-FR"/>
        </w:rPr>
        <w:pict>
          <v:shape id="_x0000_s1076" type="#_x0000_t202" style="position:absolute;margin-left:37.05pt;margin-top:8.45pt;width:409.45pt;height:46.9pt;z-index:251747328;mso-width-relative:margin;mso-height-relative:margin">
            <v:textbox style="mso-next-textbox:#_x0000_s1076">
              <w:txbxContent>
                <w:p w:rsidR="006C41CB" w:rsidRDefault="006C41CB" w:rsidP="00DD3AB7">
                  <w:r>
                    <w:t>Présente aussi bien dans les hautes herbes que dans les ligneux.</w:t>
                  </w:r>
                </w:p>
                <w:p w:rsidR="006C41CB" w:rsidRDefault="006C41CB" w:rsidP="00DD3AB7">
                  <w:r>
                    <w:t>Dans tous types d’habitats dont les jardins.</w:t>
                  </w:r>
                </w:p>
                <w:p w:rsidR="006C41CB" w:rsidRPr="00DD3AB7" w:rsidRDefault="006C41CB" w:rsidP="00DD3AB7"/>
              </w:txbxContent>
            </v:textbox>
          </v:shape>
        </w:pict>
      </w:r>
    </w:p>
    <w:p w:rsidR="00DD3AB7" w:rsidRDefault="00DD3AB7" w:rsidP="00284AED">
      <w:pPr>
        <w:jc w:val="left"/>
      </w:pPr>
    </w:p>
    <w:p w:rsidR="00DD3AB7" w:rsidRDefault="00DD3AB7" w:rsidP="00284AED">
      <w:pPr>
        <w:jc w:val="left"/>
      </w:pPr>
    </w:p>
    <w:p w:rsidR="00DD3AB7" w:rsidRDefault="00DD3AB7" w:rsidP="00284AED">
      <w:pPr>
        <w:jc w:val="left"/>
      </w:pPr>
    </w:p>
    <w:p w:rsidR="00730B90" w:rsidRDefault="00730B90" w:rsidP="00284AED">
      <w:pPr>
        <w:jc w:val="left"/>
      </w:pPr>
    </w:p>
    <w:p w:rsidR="00284AED" w:rsidRPr="00730B90" w:rsidRDefault="00284AED" w:rsidP="00730B90">
      <w:pPr>
        <w:jc w:val="center"/>
        <w:rPr>
          <w:b/>
        </w:rPr>
      </w:pPr>
      <w:r w:rsidRPr="00730B90">
        <w:rPr>
          <w:b/>
        </w:rPr>
        <w:lastRenderedPageBreak/>
        <w:t>Coccinelle à onze points (</w:t>
      </w:r>
      <w:proofErr w:type="spellStart"/>
      <w:r w:rsidRPr="00730B90">
        <w:rPr>
          <w:b/>
          <w:i/>
        </w:rPr>
        <w:t>Coccinella</w:t>
      </w:r>
      <w:proofErr w:type="spellEnd"/>
      <w:r w:rsidRPr="00730B90">
        <w:rPr>
          <w:b/>
          <w:i/>
        </w:rPr>
        <w:t xml:space="preserve"> </w:t>
      </w:r>
      <w:proofErr w:type="spellStart"/>
      <w:r w:rsidRPr="00730B90">
        <w:rPr>
          <w:b/>
          <w:i/>
        </w:rPr>
        <w:t>undecimpunctata</w:t>
      </w:r>
      <w:proofErr w:type="spellEnd"/>
      <w:r w:rsidRPr="00730B90">
        <w:rPr>
          <w:b/>
        </w:rPr>
        <w:t>)</w:t>
      </w:r>
      <w:r w:rsidR="00730B90">
        <w:rPr>
          <w:b/>
        </w:rPr>
        <w:t xml:space="preserve"> </w:t>
      </w:r>
      <w:r w:rsidR="00597CC6">
        <w:rPr>
          <w:b/>
        </w:rPr>
        <w:t>4</w:t>
      </w:r>
      <w:r w:rsidR="00730B90">
        <w:rPr>
          <w:b/>
        </w:rPr>
        <w:t xml:space="preserve"> mailles/384</w:t>
      </w:r>
      <w:r w:rsidR="00A75741">
        <w:rPr>
          <w:b/>
        </w:rPr>
        <w:t xml:space="preserve">, présente sur </w:t>
      </w:r>
      <w:r w:rsidR="00541080">
        <w:rPr>
          <w:b/>
        </w:rPr>
        <w:t>2,8</w:t>
      </w:r>
      <w:r w:rsidR="00597CC6">
        <w:rPr>
          <w:b/>
        </w:rPr>
        <w:t xml:space="preserve"> </w:t>
      </w:r>
      <w:r w:rsidR="00A75741">
        <w:rPr>
          <w:b/>
        </w:rPr>
        <w:t>% des mailles inventoriées</w:t>
      </w:r>
    </w:p>
    <w:p w:rsidR="00730B90" w:rsidRDefault="00DD3AB7" w:rsidP="00284AED">
      <w:pPr>
        <w:jc w:val="left"/>
      </w:pPr>
      <w:r>
        <w:rPr>
          <w:noProof/>
          <w:lang w:eastAsia="fr-FR"/>
        </w:rPr>
        <w:drawing>
          <wp:anchor distT="0" distB="0" distL="114300" distR="114300" simplePos="0" relativeHeight="251686912" behindDoc="0" locked="0" layoutInCell="1" allowOverlap="1">
            <wp:simplePos x="0" y="0"/>
            <wp:positionH relativeFrom="column">
              <wp:posOffset>7103110</wp:posOffset>
            </wp:positionH>
            <wp:positionV relativeFrom="paragraph">
              <wp:posOffset>83820</wp:posOffset>
            </wp:positionV>
            <wp:extent cx="1713230" cy="1711325"/>
            <wp:effectExtent l="19050" t="0" r="1270" b="0"/>
            <wp:wrapNone/>
            <wp:docPr id="59" name="Image 38" descr="3.5 - 4.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5 - 4.5 mm"/>
                    <pic:cNvPicPr>
                      <a:picLocks noChangeAspect="1" noChangeArrowheads="1"/>
                    </pic:cNvPicPr>
                  </pic:nvPicPr>
                  <pic:blipFill>
                    <a:blip r:embed="rId56" cstate="print"/>
                    <a:srcRect/>
                    <a:stretch>
                      <a:fillRect/>
                    </a:stretch>
                  </pic:blipFill>
                  <pic:spPr bwMode="auto">
                    <a:xfrm>
                      <a:off x="0" y="0"/>
                      <a:ext cx="1713230" cy="1711325"/>
                    </a:xfrm>
                    <a:prstGeom prst="rect">
                      <a:avLst/>
                    </a:prstGeom>
                    <a:noFill/>
                    <a:ln w="9525">
                      <a:noFill/>
                      <a:miter lim="800000"/>
                      <a:headEnd/>
                      <a:tailEnd/>
                    </a:ln>
                  </pic:spPr>
                </pic:pic>
              </a:graphicData>
            </a:graphic>
          </wp:anchor>
        </w:drawing>
      </w:r>
    </w:p>
    <w:p w:rsidR="00284AED" w:rsidRDefault="00597CC6" w:rsidP="00284AED">
      <w:pPr>
        <w:jc w:val="left"/>
      </w:pPr>
      <w:r>
        <w:rPr>
          <w:noProof/>
          <w:lang w:eastAsia="fr-FR"/>
        </w:rPr>
        <w:drawing>
          <wp:inline distT="0" distB="0" distL="0" distR="0">
            <wp:extent cx="5848572" cy="4137527"/>
            <wp:effectExtent l="19050" t="0" r="0" b="0"/>
            <wp:docPr id="133" name="Image 20" descr="I:\Mes documents i\lestrem\atlas cox lestrem 2015\jpg\COC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es documents i\lestrem\atlas cox lestrem 2015\jpg\COCUND.jpg"/>
                    <pic:cNvPicPr>
                      <a:picLocks noChangeAspect="1" noChangeArrowheads="1"/>
                    </pic:cNvPicPr>
                  </pic:nvPicPr>
                  <pic:blipFill>
                    <a:blip r:embed="rId57" cstate="print"/>
                    <a:stretch>
                      <a:fillRect/>
                    </a:stretch>
                  </pic:blipFill>
                  <pic:spPr bwMode="auto">
                    <a:xfrm>
                      <a:off x="0" y="0"/>
                      <a:ext cx="5848572" cy="4137527"/>
                    </a:xfrm>
                    <a:prstGeom prst="rect">
                      <a:avLst/>
                    </a:prstGeom>
                    <a:noFill/>
                    <a:ln w="9525">
                      <a:noFill/>
                      <a:miter lim="800000"/>
                      <a:headEnd/>
                      <a:tailEnd/>
                    </a:ln>
                  </pic:spPr>
                </pic:pic>
              </a:graphicData>
            </a:graphic>
          </wp:inline>
        </w:drawing>
      </w:r>
      <w:r w:rsidR="00806427" w:rsidRPr="00806427">
        <w:rPr>
          <w:noProof/>
          <w:lang w:eastAsia="fr-FR"/>
        </w:rPr>
        <w:t xml:space="preserve"> </w:t>
      </w:r>
      <w:r w:rsidR="007D0D81" w:rsidRPr="007D0D81">
        <w:rPr>
          <w:noProof/>
          <w:lang w:eastAsia="fr-FR"/>
        </w:rPr>
        <w:drawing>
          <wp:inline distT="0" distB="0" distL="0" distR="0">
            <wp:extent cx="3409950" cy="2343150"/>
            <wp:effectExtent l="19050" t="0" r="19050" b="0"/>
            <wp:docPr id="29" name="Graphique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284AED" w:rsidRDefault="00284AED" w:rsidP="00284AED">
      <w:pPr>
        <w:tabs>
          <w:tab w:val="left" w:pos="11482"/>
        </w:tabs>
        <w:jc w:val="left"/>
      </w:pPr>
    </w:p>
    <w:p w:rsidR="00DD3AB7" w:rsidRDefault="0007680D" w:rsidP="00284AED">
      <w:pPr>
        <w:tabs>
          <w:tab w:val="left" w:pos="11482"/>
        </w:tabs>
        <w:jc w:val="left"/>
      </w:pPr>
      <w:r>
        <w:rPr>
          <w:noProof/>
          <w:lang w:eastAsia="fr-FR"/>
        </w:rPr>
        <w:pict>
          <v:shape id="_x0000_s1079" type="#_x0000_t202" style="position:absolute;margin-left:487.65pt;margin-top:2pt;width:249.65pt;height:46pt;z-index:251750400;mso-width-relative:margin;mso-height-relative:margin">
            <v:textbox style="mso-next-textbox:#_x0000_s1079">
              <w:txbxContent>
                <w:p w:rsidR="006C41CB" w:rsidRDefault="006C41CB" w:rsidP="00DD3AB7">
                  <w:r>
                    <w:t>Statut régional : peu commun</w:t>
                  </w:r>
                </w:p>
                <w:p w:rsidR="006C41CB" w:rsidRDefault="006C41CB" w:rsidP="00DD3AB7">
                  <w:r>
                    <w:t>Statut sur le territoire d’étude : rare</w:t>
                  </w:r>
                </w:p>
              </w:txbxContent>
            </v:textbox>
          </v:shape>
        </w:pict>
      </w:r>
      <w:r>
        <w:rPr>
          <w:noProof/>
          <w:lang w:eastAsia="fr-FR"/>
        </w:rPr>
        <w:pict>
          <v:shape id="_x0000_s1078" type="#_x0000_t202" style="position:absolute;margin-left:32.35pt;margin-top:1.1pt;width:409.45pt;height:46.9pt;z-index:251749376;mso-width-relative:margin;mso-height-relative:margin">
            <v:textbox style="mso-next-textbox:#_x0000_s1078">
              <w:txbxContent>
                <w:p w:rsidR="006C41CB" w:rsidRDefault="006C41CB" w:rsidP="00DD3AB7">
                  <w:r>
                    <w:t>Espèce plutôt thermophile, affectionnant la proximité des zones humides</w:t>
                  </w:r>
                </w:p>
                <w:p w:rsidR="006C41CB" w:rsidRDefault="006C41CB" w:rsidP="00DD3AB7">
                  <w:r>
                    <w:t>Fréquente souvent les conifères en hiver</w:t>
                  </w:r>
                </w:p>
                <w:p w:rsidR="006C41CB" w:rsidRPr="00DD3AB7" w:rsidRDefault="006C41CB" w:rsidP="00DD3AB7"/>
              </w:txbxContent>
            </v:textbox>
          </v:shape>
        </w:pict>
      </w:r>
    </w:p>
    <w:p w:rsidR="00DD3AB7" w:rsidRDefault="00DD3AB7" w:rsidP="00284AED">
      <w:pPr>
        <w:tabs>
          <w:tab w:val="left" w:pos="11482"/>
        </w:tabs>
        <w:jc w:val="left"/>
      </w:pPr>
    </w:p>
    <w:p w:rsidR="00DD3AB7" w:rsidRDefault="00DD3AB7" w:rsidP="00284AED">
      <w:pPr>
        <w:tabs>
          <w:tab w:val="left" w:pos="11482"/>
        </w:tabs>
        <w:jc w:val="left"/>
      </w:pPr>
    </w:p>
    <w:p w:rsidR="00730B90" w:rsidRDefault="00730B90" w:rsidP="00284AED">
      <w:pPr>
        <w:tabs>
          <w:tab w:val="left" w:pos="11482"/>
        </w:tabs>
        <w:jc w:val="left"/>
      </w:pPr>
    </w:p>
    <w:p w:rsidR="00597CC6" w:rsidRDefault="00597CC6" w:rsidP="00284AED">
      <w:pPr>
        <w:tabs>
          <w:tab w:val="left" w:pos="11482"/>
        </w:tabs>
        <w:jc w:val="left"/>
      </w:pPr>
    </w:p>
    <w:p w:rsidR="00A302AB" w:rsidRPr="00DC72FE" w:rsidRDefault="00A302AB" w:rsidP="00A302AB">
      <w:pPr>
        <w:jc w:val="center"/>
        <w:rPr>
          <w:b/>
        </w:rPr>
      </w:pPr>
      <w:r w:rsidRPr="00DC72FE">
        <w:rPr>
          <w:b/>
        </w:rPr>
        <w:lastRenderedPageBreak/>
        <w:t>Coccinelle à virgules (</w:t>
      </w:r>
      <w:proofErr w:type="spellStart"/>
      <w:r>
        <w:rPr>
          <w:b/>
          <w:i/>
        </w:rPr>
        <w:t>Exocho</w:t>
      </w:r>
      <w:r w:rsidRPr="00DC72FE">
        <w:rPr>
          <w:b/>
          <w:i/>
        </w:rPr>
        <w:t>mus</w:t>
      </w:r>
      <w:proofErr w:type="spellEnd"/>
      <w:r w:rsidRPr="00DC72FE">
        <w:rPr>
          <w:b/>
          <w:i/>
        </w:rPr>
        <w:t xml:space="preserve"> </w:t>
      </w:r>
      <w:proofErr w:type="spellStart"/>
      <w:r w:rsidRPr="00DC72FE">
        <w:rPr>
          <w:b/>
          <w:i/>
        </w:rPr>
        <w:t>quadripustulatus</w:t>
      </w:r>
      <w:proofErr w:type="spellEnd"/>
      <w:r w:rsidRPr="00DC72FE">
        <w:rPr>
          <w:b/>
        </w:rPr>
        <w:t>)</w:t>
      </w:r>
      <w:r>
        <w:rPr>
          <w:b/>
        </w:rPr>
        <w:t xml:space="preserve"> </w:t>
      </w:r>
      <w:r w:rsidR="00541080">
        <w:rPr>
          <w:b/>
        </w:rPr>
        <w:t>19</w:t>
      </w:r>
      <w:r>
        <w:rPr>
          <w:b/>
        </w:rPr>
        <w:t xml:space="preserve"> mailles/384, présente sur </w:t>
      </w:r>
      <w:r w:rsidR="00541080">
        <w:rPr>
          <w:b/>
        </w:rPr>
        <w:t>13,6</w:t>
      </w:r>
      <w:r>
        <w:rPr>
          <w:b/>
        </w:rPr>
        <w:t xml:space="preserve"> % des mailles inventoriées</w:t>
      </w:r>
    </w:p>
    <w:p w:rsidR="00A302AB" w:rsidRDefault="00A302AB" w:rsidP="00A302AB"/>
    <w:p w:rsidR="00A302AB" w:rsidRDefault="00597CC6" w:rsidP="00A302AB">
      <w:pPr>
        <w:jc w:val="left"/>
      </w:pPr>
      <w:r>
        <w:rPr>
          <w:noProof/>
          <w:lang w:eastAsia="fr-FR"/>
        </w:rPr>
        <w:drawing>
          <wp:inline distT="0" distB="0" distL="0" distR="0">
            <wp:extent cx="5971632" cy="4224584"/>
            <wp:effectExtent l="19050" t="0" r="0" b="0"/>
            <wp:docPr id="134" name="Image 21" descr="I:\Mes documents i\lestrem\atlas cox lestrem 2015\jpg\EXOQ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es documents i\lestrem\atlas cox lestrem 2015\jpg\EXOQUA.jpg"/>
                    <pic:cNvPicPr>
                      <a:picLocks noChangeAspect="1" noChangeArrowheads="1"/>
                    </pic:cNvPicPr>
                  </pic:nvPicPr>
                  <pic:blipFill>
                    <a:blip r:embed="rId59" cstate="print"/>
                    <a:stretch>
                      <a:fillRect/>
                    </a:stretch>
                  </pic:blipFill>
                  <pic:spPr bwMode="auto">
                    <a:xfrm>
                      <a:off x="0" y="0"/>
                      <a:ext cx="5971632" cy="4224584"/>
                    </a:xfrm>
                    <a:prstGeom prst="rect">
                      <a:avLst/>
                    </a:prstGeom>
                    <a:noFill/>
                    <a:ln w="9525">
                      <a:noFill/>
                      <a:miter lim="800000"/>
                      <a:headEnd/>
                      <a:tailEnd/>
                    </a:ln>
                  </pic:spPr>
                </pic:pic>
              </a:graphicData>
            </a:graphic>
          </wp:inline>
        </w:drawing>
      </w:r>
      <w:r w:rsidR="00951AD1" w:rsidRPr="00951AD1">
        <w:rPr>
          <w:noProof/>
          <w:lang w:eastAsia="fr-FR"/>
        </w:rPr>
        <w:t xml:space="preserve"> </w:t>
      </w:r>
      <w:r w:rsidR="007D0D81" w:rsidRPr="007D0D81">
        <w:rPr>
          <w:noProof/>
          <w:lang w:eastAsia="fr-FR"/>
        </w:rPr>
        <w:drawing>
          <wp:inline distT="0" distB="0" distL="0" distR="0">
            <wp:extent cx="3228975" cy="2314575"/>
            <wp:effectExtent l="19050" t="0" r="9525" b="0"/>
            <wp:docPr id="30" name="Graphique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00A302AB">
        <w:rPr>
          <w:noProof/>
          <w:lang w:eastAsia="fr-FR"/>
        </w:rPr>
        <w:drawing>
          <wp:anchor distT="0" distB="0" distL="114300" distR="114300" simplePos="0" relativeHeight="251910144" behindDoc="0" locked="0" layoutInCell="1" allowOverlap="1">
            <wp:simplePos x="0" y="0"/>
            <wp:positionH relativeFrom="column">
              <wp:posOffset>7028815</wp:posOffset>
            </wp:positionH>
            <wp:positionV relativeFrom="paragraph">
              <wp:posOffset>-4445</wp:posOffset>
            </wp:positionV>
            <wp:extent cx="1713230" cy="1711325"/>
            <wp:effectExtent l="19050" t="0" r="1270" b="0"/>
            <wp:wrapNone/>
            <wp:docPr id="102" name="Image 20" descr="3 - 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 - 5 mm"/>
                    <pic:cNvPicPr>
                      <a:picLocks noChangeAspect="1" noChangeArrowheads="1"/>
                    </pic:cNvPicPr>
                  </pic:nvPicPr>
                  <pic:blipFill>
                    <a:blip r:embed="rId61" cstate="print"/>
                    <a:srcRect/>
                    <a:stretch>
                      <a:fillRect/>
                    </a:stretch>
                  </pic:blipFill>
                  <pic:spPr bwMode="auto">
                    <a:xfrm>
                      <a:off x="0" y="0"/>
                      <a:ext cx="1713230" cy="1711325"/>
                    </a:xfrm>
                    <a:prstGeom prst="rect">
                      <a:avLst/>
                    </a:prstGeom>
                    <a:noFill/>
                    <a:ln w="9525">
                      <a:noFill/>
                      <a:miter lim="800000"/>
                      <a:headEnd/>
                      <a:tailEnd/>
                    </a:ln>
                  </pic:spPr>
                </pic:pic>
              </a:graphicData>
            </a:graphic>
          </wp:anchor>
        </w:drawing>
      </w:r>
    </w:p>
    <w:p w:rsidR="00A302AB" w:rsidRDefault="0007680D" w:rsidP="00A302AB">
      <w:pPr>
        <w:jc w:val="left"/>
      </w:pPr>
      <w:r>
        <w:rPr>
          <w:noProof/>
          <w:lang w:eastAsia="fr-FR"/>
        </w:rPr>
        <w:pict>
          <v:shape id="_x0000_s1151" type="#_x0000_t202" style="position:absolute;margin-left:29.75pt;margin-top:8.8pt;width:409.45pt;height:77.45pt;z-index:251911168;mso-width-relative:margin;mso-height-relative:margin">
            <v:textbox style="mso-next-textbox:#_x0000_s1151">
              <w:txbxContent>
                <w:p w:rsidR="006C41CB" w:rsidRDefault="006C41CB" w:rsidP="00A302AB">
                  <w:r>
                    <w:t>Espèce arboricole</w:t>
                  </w:r>
                </w:p>
                <w:p w:rsidR="006C41CB" w:rsidRDefault="006C41CB" w:rsidP="00A302AB">
                  <w:r>
                    <w:t>Fréquente souvent les conifères, les ifs,… mais aussi les autres ligneux</w:t>
                  </w:r>
                </w:p>
                <w:p w:rsidR="006C41CB" w:rsidRDefault="006C41CB" w:rsidP="00A302AB">
                  <w:r>
                    <w:t>A rechercher dans les jardins, les parcs urbains, les cimetières, les places de villages,…</w:t>
                  </w:r>
                </w:p>
                <w:p w:rsidR="006C41CB" w:rsidRPr="00DB7523" w:rsidRDefault="006C41CB" w:rsidP="00A302AB"/>
              </w:txbxContent>
            </v:textbox>
          </v:shape>
        </w:pict>
      </w:r>
    </w:p>
    <w:p w:rsidR="00A302AB" w:rsidRDefault="0007680D" w:rsidP="00A302AB">
      <w:pPr>
        <w:jc w:val="left"/>
      </w:pPr>
      <w:r>
        <w:rPr>
          <w:noProof/>
          <w:lang w:eastAsia="fr-FR"/>
        </w:rPr>
        <w:pict>
          <v:shape id="_x0000_s1152" type="#_x0000_t202" style="position:absolute;margin-left:483.45pt;margin-top:4.35pt;width:249.65pt;height:46pt;z-index:251912192;mso-width-relative:margin;mso-height-relative:margin">
            <v:textbox style="mso-next-textbox:#_x0000_s1152">
              <w:txbxContent>
                <w:p w:rsidR="006C41CB" w:rsidRDefault="006C41CB" w:rsidP="00A302AB">
                  <w:r>
                    <w:t>Statut régional : assez commun</w:t>
                  </w:r>
                </w:p>
                <w:p w:rsidR="006C41CB" w:rsidRDefault="006C41CB" w:rsidP="00A302AB">
                  <w:r>
                    <w:t>Statut sur le territoire d’étude : peu commun</w:t>
                  </w:r>
                </w:p>
              </w:txbxContent>
            </v:textbox>
          </v:shape>
        </w:pict>
      </w:r>
    </w:p>
    <w:p w:rsidR="00A302AB" w:rsidRDefault="00A302AB" w:rsidP="00A302AB">
      <w:pPr>
        <w:jc w:val="left"/>
      </w:pPr>
    </w:p>
    <w:p w:rsidR="00A302AB" w:rsidRDefault="00A302AB" w:rsidP="00A302AB">
      <w:pPr>
        <w:jc w:val="left"/>
      </w:pPr>
    </w:p>
    <w:p w:rsidR="00A302AB" w:rsidRDefault="00A302AB" w:rsidP="00A302AB">
      <w:pPr>
        <w:jc w:val="left"/>
      </w:pPr>
    </w:p>
    <w:p w:rsidR="00284AED" w:rsidRPr="00730B90" w:rsidRDefault="00284AED" w:rsidP="00730B90">
      <w:pPr>
        <w:tabs>
          <w:tab w:val="left" w:pos="11482"/>
        </w:tabs>
        <w:jc w:val="center"/>
        <w:rPr>
          <w:b/>
        </w:rPr>
      </w:pPr>
      <w:r w:rsidRPr="00730B90">
        <w:rPr>
          <w:b/>
        </w:rPr>
        <w:lastRenderedPageBreak/>
        <w:t>Grande coccinelle orange (</w:t>
      </w:r>
      <w:proofErr w:type="spellStart"/>
      <w:r w:rsidR="00541080">
        <w:rPr>
          <w:b/>
          <w:i/>
        </w:rPr>
        <w:t>Halyzia</w:t>
      </w:r>
      <w:proofErr w:type="spellEnd"/>
      <w:r w:rsidR="00541080">
        <w:rPr>
          <w:b/>
          <w:i/>
        </w:rPr>
        <w:t xml:space="preserve"> </w:t>
      </w:r>
      <w:proofErr w:type="spellStart"/>
      <w:r w:rsidR="00541080">
        <w:rPr>
          <w:b/>
          <w:i/>
        </w:rPr>
        <w:t>sedecim</w:t>
      </w:r>
      <w:r w:rsidRPr="00730B90">
        <w:rPr>
          <w:b/>
          <w:i/>
        </w:rPr>
        <w:t>guttata</w:t>
      </w:r>
      <w:proofErr w:type="spellEnd"/>
      <w:r w:rsidRPr="00730B90">
        <w:rPr>
          <w:b/>
        </w:rPr>
        <w:t>)</w:t>
      </w:r>
      <w:r w:rsidR="00730B90">
        <w:rPr>
          <w:b/>
        </w:rPr>
        <w:t xml:space="preserve"> </w:t>
      </w:r>
      <w:r w:rsidR="00541080">
        <w:rPr>
          <w:b/>
        </w:rPr>
        <w:t>5</w:t>
      </w:r>
      <w:r w:rsidR="00730B90">
        <w:rPr>
          <w:b/>
        </w:rPr>
        <w:t xml:space="preserve"> maille</w:t>
      </w:r>
      <w:r w:rsidR="00A75741">
        <w:rPr>
          <w:b/>
        </w:rPr>
        <w:t>s</w:t>
      </w:r>
      <w:r w:rsidR="00730B90">
        <w:rPr>
          <w:b/>
        </w:rPr>
        <w:t>/384</w:t>
      </w:r>
      <w:r w:rsidR="00597CC6">
        <w:rPr>
          <w:b/>
        </w:rPr>
        <w:t>, présente sur 3</w:t>
      </w:r>
      <w:r w:rsidR="00541080">
        <w:rPr>
          <w:b/>
        </w:rPr>
        <w:t>,6</w:t>
      </w:r>
      <w:r w:rsidR="00597CC6">
        <w:rPr>
          <w:b/>
        </w:rPr>
        <w:t xml:space="preserve"> </w:t>
      </w:r>
      <w:r w:rsidR="00A75741">
        <w:rPr>
          <w:b/>
        </w:rPr>
        <w:t>% des mailles inventoriées</w:t>
      </w:r>
    </w:p>
    <w:p w:rsidR="00730B90" w:rsidRDefault="00730B90" w:rsidP="00284AED">
      <w:pPr>
        <w:tabs>
          <w:tab w:val="left" w:pos="11482"/>
        </w:tabs>
        <w:jc w:val="left"/>
      </w:pPr>
    </w:p>
    <w:p w:rsidR="00284AED" w:rsidRDefault="00597CC6" w:rsidP="00284AED">
      <w:pPr>
        <w:jc w:val="left"/>
      </w:pPr>
      <w:r>
        <w:rPr>
          <w:noProof/>
          <w:lang w:eastAsia="fr-FR"/>
        </w:rPr>
        <w:drawing>
          <wp:inline distT="0" distB="0" distL="0" distR="0">
            <wp:extent cx="5897965" cy="4172470"/>
            <wp:effectExtent l="19050" t="0" r="7535" b="0"/>
            <wp:docPr id="135" name="Image 22" descr="I:\Mes documents i\lestrem\atlas cox lestrem 2015\jpg\HAL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es documents i\lestrem\atlas cox lestrem 2015\jpg\HALSED.jpg"/>
                    <pic:cNvPicPr>
                      <a:picLocks noChangeAspect="1" noChangeArrowheads="1"/>
                    </pic:cNvPicPr>
                  </pic:nvPicPr>
                  <pic:blipFill>
                    <a:blip r:embed="rId62" cstate="print"/>
                    <a:stretch>
                      <a:fillRect/>
                    </a:stretch>
                  </pic:blipFill>
                  <pic:spPr bwMode="auto">
                    <a:xfrm>
                      <a:off x="0" y="0"/>
                      <a:ext cx="5897965" cy="4172470"/>
                    </a:xfrm>
                    <a:prstGeom prst="rect">
                      <a:avLst/>
                    </a:prstGeom>
                    <a:noFill/>
                    <a:ln w="9525">
                      <a:noFill/>
                      <a:miter lim="800000"/>
                      <a:headEnd/>
                      <a:tailEnd/>
                    </a:ln>
                  </pic:spPr>
                </pic:pic>
              </a:graphicData>
            </a:graphic>
          </wp:inline>
        </w:drawing>
      </w:r>
      <w:r w:rsidR="00C90BCF" w:rsidRPr="00C90BCF">
        <w:rPr>
          <w:noProof/>
          <w:lang w:eastAsia="fr-FR"/>
        </w:rPr>
        <w:t xml:space="preserve"> </w:t>
      </w:r>
      <w:r w:rsidR="007D0D81" w:rsidRPr="007D0D81">
        <w:rPr>
          <w:noProof/>
          <w:lang w:eastAsia="fr-FR"/>
        </w:rPr>
        <w:drawing>
          <wp:inline distT="0" distB="0" distL="0" distR="0">
            <wp:extent cx="3328670" cy="2143125"/>
            <wp:effectExtent l="19050" t="0" r="24130" b="0"/>
            <wp:docPr id="31" name="Graphique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00863DCE">
        <w:rPr>
          <w:noProof/>
          <w:lang w:eastAsia="fr-FR"/>
        </w:rPr>
        <w:drawing>
          <wp:anchor distT="0" distB="0" distL="114300" distR="114300" simplePos="0" relativeHeight="251688960" behindDoc="0" locked="0" layoutInCell="1" allowOverlap="1">
            <wp:simplePos x="0" y="0"/>
            <wp:positionH relativeFrom="column">
              <wp:posOffset>6799580</wp:posOffset>
            </wp:positionH>
            <wp:positionV relativeFrom="paragraph">
              <wp:posOffset>80645</wp:posOffset>
            </wp:positionV>
            <wp:extent cx="1711325" cy="1711325"/>
            <wp:effectExtent l="19050" t="0" r="3175" b="0"/>
            <wp:wrapNone/>
            <wp:docPr id="60" name="Image 41" descr="5 - 7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5 - 7 mm"/>
                    <pic:cNvPicPr>
                      <a:picLocks noChangeAspect="1" noChangeArrowheads="1"/>
                    </pic:cNvPicPr>
                  </pic:nvPicPr>
                  <pic:blipFill>
                    <a:blip r:embed="rId64" cstate="print"/>
                    <a:srcRect/>
                    <a:stretch>
                      <a:fillRect/>
                    </a:stretch>
                  </pic:blipFill>
                  <pic:spPr bwMode="auto">
                    <a:xfrm>
                      <a:off x="0" y="0"/>
                      <a:ext cx="1711325" cy="1711325"/>
                    </a:xfrm>
                    <a:prstGeom prst="rect">
                      <a:avLst/>
                    </a:prstGeom>
                    <a:noFill/>
                    <a:ln w="9525">
                      <a:noFill/>
                      <a:miter lim="800000"/>
                      <a:headEnd/>
                      <a:tailEnd/>
                    </a:ln>
                  </pic:spPr>
                </pic:pic>
              </a:graphicData>
            </a:graphic>
          </wp:anchor>
        </w:drawing>
      </w:r>
    </w:p>
    <w:p w:rsidR="00F958A4" w:rsidRDefault="00F958A4" w:rsidP="00284AED">
      <w:pPr>
        <w:jc w:val="left"/>
      </w:pPr>
    </w:p>
    <w:p w:rsidR="00DD3AB7" w:rsidRDefault="0007680D" w:rsidP="00284AED">
      <w:pPr>
        <w:jc w:val="left"/>
      </w:pPr>
      <w:r>
        <w:rPr>
          <w:noProof/>
          <w:lang w:eastAsia="fr-FR"/>
        </w:rPr>
        <w:pict>
          <v:shape id="_x0000_s1081" type="#_x0000_t202" style="position:absolute;margin-left:490.45pt;margin-top:2.85pt;width:249.65pt;height:46pt;z-index:251752448;mso-width-relative:margin;mso-height-relative:margin">
            <v:textbox style="mso-next-textbox:#_x0000_s1081">
              <w:txbxContent>
                <w:p w:rsidR="006C41CB" w:rsidRDefault="006C41CB" w:rsidP="00863DCE">
                  <w:r>
                    <w:t>Statut régional : commun</w:t>
                  </w:r>
                </w:p>
                <w:p w:rsidR="006C41CB" w:rsidRDefault="006C41CB" w:rsidP="00863DCE">
                  <w:r>
                    <w:t>Statut sur le territoire d’étude : rare</w:t>
                  </w:r>
                </w:p>
              </w:txbxContent>
            </v:textbox>
          </v:shape>
        </w:pict>
      </w:r>
      <w:r>
        <w:rPr>
          <w:noProof/>
          <w:lang w:eastAsia="fr-FR"/>
        </w:rPr>
        <w:pict>
          <v:shape id="_x0000_s1080" type="#_x0000_t202" style="position:absolute;margin-left:43.15pt;margin-top:2pt;width:409.45pt;height:46.85pt;z-index:251751424;mso-width-relative:margin;mso-height-relative:margin">
            <v:textbox style="mso-next-textbox:#_x0000_s1080">
              <w:txbxContent>
                <w:p w:rsidR="006C41CB" w:rsidRDefault="006C41CB" w:rsidP="00DD3AB7">
                  <w:r>
                    <w:t>Espèce arboricole</w:t>
                  </w:r>
                </w:p>
                <w:p w:rsidR="006C41CB" w:rsidRPr="00DB7523" w:rsidRDefault="006C41CB" w:rsidP="00DD3AB7">
                  <w:r>
                    <w:t>A rechercher dans les parcs, jardins, boisements,…</w:t>
                  </w:r>
                </w:p>
              </w:txbxContent>
            </v:textbox>
          </v:shape>
        </w:pict>
      </w:r>
    </w:p>
    <w:p w:rsidR="00DD3AB7" w:rsidRDefault="00DD3AB7" w:rsidP="00284AED">
      <w:pPr>
        <w:jc w:val="left"/>
      </w:pPr>
    </w:p>
    <w:p w:rsidR="00DD3AB7" w:rsidRDefault="00DD3AB7" w:rsidP="00284AED">
      <w:pPr>
        <w:jc w:val="left"/>
      </w:pPr>
    </w:p>
    <w:p w:rsidR="00F958A4" w:rsidRDefault="00F958A4" w:rsidP="00284AED">
      <w:pPr>
        <w:jc w:val="left"/>
      </w:pPr>
    </w:p>
    <w:p w:rsidR="00284AED" w:rsidRPr="00F958A4" w:rsidRDefault="00C77093" w:rsidP="00F958A4">
      <w:pPr>
        <w:jc w:val="center"/>
        <w:rPr>
          <w:b/>
        </w:rPr>
      </w:pPr>
      <w:r w:rsidRPr="00F958A4">
        <w:rPr>
          <w:b/>
        </w:rPr>
        <w:lastRenderedPageBreak/>
        <w:t>Coccinelle asiatique (</w:t>
      </w:r>
      <w:r w:rsidRPr="000D175B">
        <w:rPr>
          <w:b/>
          <w:i/>
        </w:rPr>
        <w:t xml:space="preserve">Harmonia </w:t>
      </w:r>
      <w:proofErr w:type="spellStart"/>
      <w:r w:rsidRPr="000D175B">
        <w:rPr>
          <w:b/>
          <w:i/>
        </w:rPr>
        <w:t>axyridis</w:t>
      </w:r>
      <w:proofErr w:type="spellEnd"/>
      <w:r w:rsidRPr="00F958A4">
        <w:rPr>
          <w:b/>
        </w:rPr>
        <w:t>)</w:t>
      </w:r>
      <w:r w:rsidR="00E022C7">
        <w:rPr>
          <w:b/>
        </w:rPr>
        <w:t xml:space="preserve"> </w:t>
      </w:r>
      <w:r w:rsidR="00541080">
        <w:rPr>
          <w:b/>
        </w:rPr>
        <w:t>94</w:t>
      </w:r>
      <w:r w:rsidR="00F958A4">
        <w:rPr>
          <w:b/>
        </w:rPr>
        <w:t xml:space="preserve"> mailles/384</w:t>
      </w:r>
      <w:r w:rsidR="000D175B">
        <w:rPr>
          <w:b/>
        </w:rPr>
        <w:t>, présente sur 67</w:t>
      </w:r>
      <w:r w:rsidR="00541080">
        <w:rPr>
          <w:b/>
        </w:rPr>
        <w:t>,1</w:t>
      </w:r>
      <w:r w:rsidR="000D175B">
        <w:rPr>
          <w:b/>
        </w:rPr>
        <w:t xml:space="preserve"> </w:t>
      </w:r>
      <w:r w:rsidR="00A75741">
        <w:rPr>
          <w:b/>
        </w:rPr>
        <w:t>% des mailles inventoriées</w:t>
      </w:r>
    </w:p>
    <w:p w:rsidR="00730B90" w:rsidRDefault="00730B90" w:rsidP="00284AED">
      <w:pPr>
        <w:jc w:val="left"/>
      </w:pPr>
    </w:p>
    <w:p w:rsidR="00284AED" w:rsidRDefault="00597CC6" w:rsidP="00284AED">
      <w:pPr>
        <w:jc w:val="left"/>
      </w:pPr>
      <w:r>
        <w:rPr>
          <w:noProof/>
          <w:lang w:eastAsia="fr-FR"/>
        </w:rPr>
        <w:drawing>
          <wp:inline distT="0" distB="0" distL="0" distR="0">
            <wp:extent cx="5769756" cy="4081769"/>
            <wp:effectExtent l="19050" t="0" r="2394" b="0"/>
            <wp:docPr id="136" name="Image 23" descr="I:\Mes documents i\lestrem\atlas cox lestrem 2015\jpg\HARAX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es documents i\lestrem\atlas cox lestrem 2015\jpg\HARAXY.jpg"/>
                    <pic:cNvPicPr>
                      <a:picLocks noChangeAspect="1" noChangeArrowheads="1"/>
                    </pic:cNvPicPr>
                  </pic:nvPicPr>
                  <pic:blipFill>
                    <a:blip r:embed="rId65" cstate="print"/>
                    <a:stretch>
                      <a:fillRect/>
                    </a:stretch>
                  </pic:blipFill>
                  <pic:spPr bwMode="auto">
                    <a:xfrm>
                      <a:off x="0" y="0"/>
                      <a:ext cx="5769756" cy="4081769"/>
                    </a:xfrm>
                    <a:prstGeom prst="rect">
                      <a:avLst/>
                    </a:prstGeom>
                    <a:noFill/>
                    <a:ln w="9525">
                      <a:noFill/>
                      <a:miter lim="800000"/>
                      <a:headEnd/>
                      <a:tailEnd/>
                    </a:ln>
                  </pic:spPr>
                </pic:pic>
              </a:graphicData>
            </a:graphic>
          </wp:inline>
        </w:drawing>
      </w:r>
      <w:r w:rsidR="00C90BCF" w:rsidRPr="00C90BCF">
        <w:rPr>
          <w:noProof/>
          <w:lang w:eastAsia="fr-FR"/>
        </w:rPr>
        <w:t xml:space="preserve"> </w:t>
      </w:r>
      <w:r w:rsidR="007D0D81" w:rsidRPr="007D0D81">
        <w:rPr>
          <w:noProof/>
          <w:lang w:eastAsia="fr-FR"/>
        </w:rPr>
        <w:drawing>
          <wp:inline distT="0" distB="0" distL="0" distR="0">
            <wp:extent cx="3314700" cy="2076450"/>
            <wp:effectExtent l="19050" t="0" r="19050" b="0"/>
            <wp:docPr id="33" name="Graphique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sidR="00863DCE">
        <w:rPr>
          <w:noProof/>
          <w:lang w:eastAsia="fr-FR"/>
        </w:rPr>
        <w:drawing>
          <wp:anchor distT="0" distB="0" distL="114300" distR="114300" simplePos="0" relativeHeight="251691008" behindDoc="0" locked="0" layoutInCell="1" allowOverlap="1">
            <wp:simplePos x="0" y="0"/>
            <wp:positionH relativeFrom="column">
              <wp:posOffset>6698615</wp:posOffset>
            </wp:positionH>
            <wp:positionV relativeFrom="paragraph">
              <wp:posOffset>48260</wp:posOffset>
            </wp:positionV>
            <wp:extent cx="1711325" cy="1711325"/>
            <wp:effectExtent l="19050" t="0" r="3175" b="0"/>
            <wp:wrapNone/>
            <wp:docPr id="62" name="Image 44" descr="6 - 8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6 - 8 mm"/>
                    <pic:cNvPicPr>
                      <a:picLocks noChangeAspect="1" noChangeArrowheads="1"/>
                    </pic:cNvPicPr>
                  </pic:nvPicPr>
                  <pic:blipFill>
                    <a:blip r:embed="rId67" cstate="print"/>
                    <a:srcRect/>
                    <a:stretch>
                      <a:fillRect/>
                    </a:stretch>
                  </pic:blipFill>
                  <pic:spPr bwMode="auto">
                    <a:xfrm>
                      <a:off x="0" y="0"/>
                      <a:ext cx="1711325" cy="1711325"/>
                    </a:xfrm>
                    <a:prstGeom prst="rect">
                      <a:avLst/>
                    </a:prstGeom>
                    <a:noFill/>
                    <a:ln w="9525">
                      <a:noFill/>
                      <a:miter lim="800000"/>
                      <a:headEnd/>
                      <a:tailEnd/>
                    </a:ln>
                  </pic:spPr>
                </pic:pic>
              </a:graphicData>
            </a:graphic>
          </wp:anchor>
        </w:drawing>
      </w:r>
    </w:p>
    <w:p w:rsidR="00284AED" w:rsidRDefault="0007680D" w:rsidP="00284AED">
      <w:pPr>
        <w:jc w:val="left"/>
      </w:pPr>
      <w:r>
        <w:rPr>
          <w:noProof/>
          <w:lang w:eastAsia="fr-FR"/>
        </w:rPr>
        <w:pict>
          <v:shape id="_x0000_s1082" type="#_x0000_t202" style="position:absolute;margin-left:49.05pt;margin-top:14.8pt;width:409.45pt;height:76.2pt;z-index:251753472;mso-width-relative:margin;mso-height-relative:margin">
            <v:textbox style="mso-next-textbox:#_x0000_s1082">
              <w:txbxContent>
                <w:p w:rsidR="006C41CB" w:rsidRDefault="006C41CB" w:rsidP="00863DCE">
                  <w:r>
                    <w:t>Présente surtout dans les ligneux mais également dans les hautes herbes, dans tous types d’habitats dont les jardins.</w:t>
                  </w:r>
                </w:p>
                <w:p w:rsidR="006C41CB" w:rsidRDefault="006C41CB" w:rsidP="00863DCE">
                  <w:r>
                    <w:t xml:space="preserve">A rechercher en fin d’Automne et en Hiver dans les habitations (encadrements de fenêtres, greniers, garages, </w:t>
                  </w:r>
                  <w:proofErr w:type="spellStart"/>
                  <w:r>
                    <w:t>etc</w:t>
                  </w:r>
                  <w:proofErr w:type="spellEnd"/>
                  <w:r>
                    <w:t>)</w:t>
                  </w:r>
                </w:p>
                <w:p w:rsidR="006C41CB" w:rsidRDefault="006C41CB" w:rsidP="00863DCE"/>
              </w:txbxContent>
            </v:textbox>
          </v:shape>
        </w:pict>
      </w:r>
    </w:p>
    <w:p w:rsidR="00284AED" w:rsidRDefault="0007680D" w:rsidP="00284AED">
      <w:pPr>
        <w:jc w:val="left"/>
      </w:pPr>
      <w:r>
        <w:rPr>
          <w:noProof/>
          <w:lang w:eastAsia="fr-FR"/>
        </w:rPr>
        <w:pict>
          <v:shape id="_x0000_s1083" type="#_x0000_t202" style="position:absolute;margin-left:502.45pt;margin-top:7.85pt;width:249.65pt;height:46pt;z-index:251754496;mso-width-relative:margin;mso-height-relative:margin">
            <v:textbox style="mso-next-textbox:#_x0000_s1083">
              <w:txbxContent>
                <w:p w:rsidR="006C41CB" w:rsidRDefault="006C41CB" w:rsidP="00863DCE">
                  <w:r>
                    <w:t>Statut régional : très commun</w:t>
                  </w:r>
                </w:p>
                <w:p w:rsidR="006C41CB" w:rsidRDefault="006C41CB" w:rsidP="00863DCE">
                  <w:r>
                    <w:t>Statut sur le territoire d’étude : très commun</w:t>
                  </w:r>
                </w:p>
              </w:txbxContent>
            </v:textbox>
          </v:shape>
        </w:pict>
      </w:r>
    </w:p>
    <w:p w:rsidR="00863DCE" w:rsidRDefault="00863DCE" w:rsidP="00284AED">
      <w:pPr>
        <w:jc w:val="left"/>
      </w:pPr>
    </w:p>
    <w:p w:rsidR="00863DCE" w:rsidRDefault="00863DCE" w:rsidP="00284AED">
      <w:pPr>
        <w:jc w:val="left"/>
      </w:pPr>
    </w:p>
    <w:p w:rsidR="00863DCE" w:rsidRDefault="00863DCE" w:rsidP="00284AED">
      <w:pPr>
        <w:jc w:val="left"/>
      </w:pPr>
    </w:p>
    <w:p w:rsidR="00863DCE" w:rsidRDefault="00863DCE" w:rsidP="00284AED">
      <w:pPr>
        <w:jc w:val="left"/>
      </w:pPr>
    </w:p>
    <w:p w:rsidR="00284AED" w:rsidRPr="00F958A4" w:rsidRDefault="00284AED" w:rsidP="00F958A4">
      <w:pPr>
        <w:jc w:val="center"/>
        <w:rPr>
          <w:b/>
        </w:rPr>
      </w:pPr>
      <w:r w:rsidRPr="00F958A4">
        <w:rPr>
          <w:b/>
        </w:rPr>
        <w:lastRenderedPageBreak/>
        <w:t>Coccinelle des pins (</w:t>
      </w:r>
      <w:r w:rsidRPr="00F958A4">
        <w:rPr>
          <w:b/>
          <w:i/>
        </w:rPr>
        <w:t xml:space="preserve">Harmonia </w:t>
      </w:r>
      <w:proofErr w:type="spellStart"/>
      <w:r w:rsidRPr="00F958A4">
        <w:rPr>
          <w:b/>
          <w:i/>
        </w:rPr>
        <w:t>quadripunctata</w:t>
      </w:r>
      <w:proofErr w:type="spellEnd"/>
      <w:r w:rsidRPr="00F958A4">
        <w:rPr>
          <w:b/>
        </w:rPr>
        <w:t>)</w:t>
      </w:r>
      <w:r w:rsidR="00F958A4">
        <w:rPr>
          <w:b/>
        </w:rPr>
        <w:t xml:space="preserve"> </w:t>
      </w:r>
      <w:r w:rsidR="00541080">
        <w:rPr>
          <w:b/>
        </w:rPr>
        <w:t>16</w:t>
      </w:r>
      <w:r w:rsidR="00F958A4">
        <w:rPr>
          <w:b/>
        </w:rPr>
        <w:t xml:space="preserve"> mailles/384</w:t>
      </w:r>
      <w:r w:rsidR="00541080">
        <w:rPr>
          <w:b/>
        </w:rPr>
        <w:t>, présente sur 11,4</w:t>
      </w:r>
      <w:r w:rsidR="000D175B">
        <w:rPr>
          <w:b/>
        </w:rPr>
        <w:t xml:space="preserve"> </w:t>
      </w:r>
      <w:r w:rsidR="00A75741">
        <w:rPr>
          <w:b/>
        </w:rPr>
        <w:t>% des mailles inventoriées</w:t>
      </w:r>
    </w:p>
    <w:p w:rsidR="00F958A4" w:rsidRDefault="00F958A4" w:rsidP="00284AED">
      <w:pPr>
        <w:jc w:val="left"/>
      </w:pPr>
    </w:p>
    <w:p w:rsidR="00284AED" w:rsidRDefault="000D175B" w:rsidP="00284AED">
      <w:pPr>
        <w:jc w:val="left"/>
      </w:pPr>
      <w:r>
        <w:rPr>
          <w:noProof/>
          <w:lang w:eastAsia="fr-FR"/>
        </w:rPr>
        <w:drawing>
          <wp:inline distT="0" distB="0" distL="0" distR="0">
            <wp:extent cx="5872365" cy="4154359"/>
            <wp:effectExtent l="19050" t="0" r="0" b="0"/>
            <wp:docPr id="137" name="Image 24" descr="I:\Mes documents i\lestrem\atlas cox lestrem 2015\jpg\HARQ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es documents i\lestrem\atlas cox lestrem 2015\jpg\HARQUA.jpg"/>
                    <pic:cNvPicPr>
                      <a:picLocks noChangeAspect="1" noChangeArrowheads="1"/>
                    </pic:cNvPicPr>
                  </pic:nvPicPr>
                  <pic:blipFill>
                    <a:blip r:embed="rId68" cstate="print"/>
                    <a:stretch>
                      <a:fillRect/>
                    </a:stretch>
                  </pic:blipFill>
                  <pic:spPr bwMode="auto">
                    <a:xfrm>
                      <a:off x="0" y="0"/>
                      <a:ext cx="5872365" cy="4154359"/>
                    </a:xfrm>
                    <a:prstGeom prst="rect">
                      <a:avLst/>
                    </a:prstGeom>
                    <a:noFill/>
                    <a:ln w="9525">
                      <a:noFill/>
                      <a:miter lim="800000"/>
                      <a:headEnd/>
                      <a:tailEnd/>
                    </a:ln>
                  </pic:spPr>
                </pic:pic>
              </a:graphicData>
            </a:graphic>
          </wp:inline>
        </w:drawing>
      </w:r>
      <w:r w:rsidR="00C90BCF" w:rsidRPr="00C90BCF">
        <w:rPr>
          <w:noProof/>
          <w:lang w:eastAsia="fr-FR"/>
        </w:rPr>
        <w:t xml:space="preserve"> </w:t>
      </w:r>
      <w:r w:rsidR="007D0D81" w:rsidRPr="007D0D81">
        <w:rPr>
          <w:noProof/>
          <w:lang w:eastAsia="fr-FR"/>
        </w:rPr>
        <w:drawing>
          <wp:inline distT="0" distB="0" distL="0" distR="0">
            <wp:extent cx="3238500" cy="2257425"/>
            <wp:effectExtent l="19050" t="0" r="19050" b="0"/>
            <wp:docPr id="34" name="Graphique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00863DCE">
        <w:rPr>
          <w:noProof/>
          <w:lang w:eastAsia="fr-FR"/>
        </w:rPr>
        <w:drawing>
          <wp:anchor distT="0" distB="0" distL="114300" distR="114300" simplePos="0" relativeHeight="251693056" behindDoc="0" locked="0" layoutInCell="1" allowOverlap="1">
            <wp:simplePos x="0" y="0"/>
            <wp:positionH relativeFrom="column">
              <wp:posOffset>6816090</wp:posOffset>
            </wp:positionH>
            <wp:positionV relativeFrom="paragraph">
              <wp:posOffset>-4445</wp:posOffset>
            </wp:positionV>
            <wp:extent cx="1711325" cy="1711325"/>
            <wp:effectExtent l="19050" t="0" r="3175" b="0"/>
            <wp:wrapNone/>
            <wp:docPr id="63" name="Image 47" descr="5.5 - 6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5.5 - 6 mm"/>
                    <pic:cNvPicPr>
                      <a:picLocks noChangeAspect="1" noChangeArrowheads="1"/>
                    </pic:cNvPicPr>
                  </pic:nvPicPr>
                  <pic:blipFill>
                    <a:blip r:embed="rId70" cstate="print"/>
                    <a:srcRect/>
                    <a:stretch>
                      <a:fillRect/>
                    </a:stretch>
                  </pic:blipFill>
                  <pic:spPr bwMode="auto">
                    <a:xfrm>
                      <a:off x="0" y="0"/>
                      <a:ext cx="1711325" cy="1711325"/>
                    </a:xfrm>
                    <a:prstGeom prst="rect">
                      <a:avLst/>
                    </a:prstGeom>
                    <a:noFill/>
                    <a:ln w="9525">
                      <a:noFill/>
                      <a:miter lim="800000"/>
                      <a:headEnd/>
                      <a:tailEnd/>
                    </a:ln>
                  </pic:spPr>
                </pic:pic>
              </a:graphicData>
            </a:graphic>
          </wp:anchor>
        </w:drawing>
      </w:r>
    </w:p>
    <w:p w:rsidR="00284AED" w:rsidRDefault="00284AED" w:rsidP="00284AED">
      <w:pPr>
        <w:jc w:val="left"/>
      </w:pPr>
    </w:p>
    <w:p w:rsidR="002A3A32" w:rsidRDefault="0007680D" w:rsidP="00284AED">
      <w:pPr>
        <w:jc w:val="left"/>
      </w:pPr>
      <w:r>
        <w:rPr>
          <w:noProof/>
          <w:lang w:eastAsia="fr-FR"/>
        </w:rPr>
        <w:pict>
          <v:shape id="_x0000_s1086" type="#_x0000_t202" style="position:absolute;margin-left:483.45pt;margin-top:2.05pt;width:249.65pt;height:46pt;z-index:251756544;mso-width-relative:margin;mso-height-relative:margin">
            <v:textbox style="mso-next-textbox:#_x0000_s1086">
              <w:txbxContent>
                <w:p w:rsidR="006C41CB" w:rsidRDefault="006C41CB" w:rsidP="00863DCE">
                  <w:r>
                    <w:t>Statut régional : assez commun</w:t>
                  </w:r>
                </w:p>
                <w:p w:rsidR="006C41CB" w:rsidRDefault="006C41CB" w:rsidP="00863DCE">
                  <w:r>
                    <w:t>Statut sur le territoire d’étude : peu commun</w:t>
                  </w:r>
                </w:p>
              </w:txbxContent>
            </v:textbox>
          </v:shape>
        </w:pict>
      </w:r>
      <w:r>
        <w:rPr>
          <w:noProof/>
          <w:lang w:eastAsia="fr-FR"/>
        </w:rPr>
        <w:pict>
          <v:shape id="_x0000_s1085" type="#_x0000_t202" style="position:absolute;margin-left:37.6pt;margin-top:1.2pt;width:409.45pt;height:46.85pt;z-index:251755520;mso-width-relative:margin;mso-height-relative:margin">
            <v:textbox style="mso-next-textbox:#_x0000_s1085">
              <w:txbxContent>
                <w:p w:rsidR="006C41CB" w:rsidRDefault="006C41CB" w:rsidP="00863DCE">
                  <w:r>
                    <w:t>Fréquente les conifères, surtout les pins</w:t>
                  </w:r>
                </w:p>
                <w:p w:rsidR="006C41CB" w:rsidRDefault="006C41CB" w:rsidP="00863DCE">
                  <w:r>
                    <w:t>A rechercher dans les jardins, les parcs et cimetières, les arbres isolés en ville,…</w:t>
                  </w:r>
                </w:p>
                <w:p w:rsidR="006C41CB" w:rsidRPr="00863DCE" w:rsidRDefault="006C41CB" w:rsidP="00863DCE"/>
              </w:txbxContent>
            </v:textbox>
          </v:shape>
        </w:pict>
      </w:r>
    </w:p>
    <w:p w:rsidR="00863DCE" w:rsidRDefault="00863DCE" w:rsidP="00284AED">
      <w:pPr>
        <w:jc w:val="left"/>
      </w:pPr>
    </w:p>
    <w:p w:rsidR="00863DCE" w:rsidRDefault="00863DCE" w:rsidP="00284AED">
      <w:pPr>
        <w:jc w:val="left"/>
      </w:pPr>
    </w:p>
    <w:p w:rsidR="00863DCE" w:rsidRDefault="00863DCE" w:rsidP="00284AED">
      <w:pPr>
        <w:jc w:val="left"/>
      </w:pPr>
    </w:p>
    <w:p w:rsidR="00C90BCF" w:rsidRPr="002A3A32" w:rsidRDefault="00C90BCF" w:rsidP="00C90BCF">
      <w:pPr>
        <w:jc w:val="center"/>
        <w:rPr>
          <w:b/>
        </w:rPr>
      </w:pPr>
      <w:r w:rsidRPr="002A3A32">
        <w:rPr>
          <w:b/>
        </w:rPr>
        <w:lastRenderedPageBreak/>
        <w:t xml:space="preserve">Coccinelle </w:t>
      </w:r>
      <w:r>
        <w:rPr>
          <w:b/>
        </w:rPr>
        <w:t>de la bryone</w:t>
      </w:r>
      <w:r w:rsidRPr="002A3A32">
        <w:rPr>
          <w:b/>
        </w:rPr>
        <w:t xml:space="preserve"> (</w:t>
      </w:r>
      <w:proofErr w:type="spellStart"/>
      <w:r w:rsidRPr="00C90BCF">
        <w:rPr>
          <w:b/>
          <w:i/>
        </w:rPr>
        <w:t>H</w:t>
      </w:r>
      <w:r>
        <w:rPr>
          <w:b/>
          <w:i/>
        </w:rPr>
        <w:t>enosepilachna</w:t>
      </w:r>
      <w:proofErr w:type="spellEnd"/>
      <w:r>
        <w:rPr>
          <w:b/>
          <w:i/>
        </w:rPr>
        <w:t xml:space="preserve"> argus</w:t>
      </w:r>
      <w:r w:rsidRPr="002A3A32">
        <w:rPr>
          <w:b/>
        </w:rPr>
        <w:t>) 2 mailles/384</w:t>
      </w:r>
      <w:r w:rsidR="00A75741">
        <w:rPr>
          <w:b/>
        </w:rPr>
        <w:t>, présente sur 1</w:t>
      </w:r>
      <w:r w:rsidR="00A2303A">
        <w:rPr>
          <w:b/>
        </w:rPr>
        <w:t>,4</w:t>
      </w:r>
      <w:r w:rsidR="000D175B">
        <w:rPr>
          <w:b/>
        </w:rPr>
        <w:t xml:space="preserve"> </w:t>
      </w:r>
      <w:r w:rsidR="00A75741">
        <w:rPr>
          <w:b/>
        </w:rPr>
        <w:t>% des mailles inventoriées</w:t>
      </w:r>
    </w:p>
    <w:p w:rsidR="00C90BCF" w:rsidRDefault="00C90BCF" w:rsidP="00C90BCF">
      <w:pPr>
        <w:jc w:val="left"/>
      </w:pPr>
    </w:p>
    <w:p w:rsidR="00C90BCF" w:rsidRDefault="000D175B" w:rsidP="00C90BCF">
      <w:pPr>
        <w:jc w:val="left"/>
      </w:pPr>
      <w:r>
        <w:rPr>
          <w:noProof/>
          <w:lang w:eastAsia="fr-FR"/>
        </w:rPr>
        <w:drawing>
          <wp:inline distT="0" distB="0" distL="0" distR="0">
            <wp:extent cx="5830515" cy="4124752"/>
            <wp:effectExtent l="19050" t="0" r="0" b="0"/>
            <wp:docPr id="138" name="Image 25" descr="I:\Mes documents i\lestrem\atlas cox lestrem 2015\jpg\HENA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es documents i\lestrem\atlas cox lestrem 2015\jpg\HENARG.jpg"/>
                    <pic:cNvPicPr>
                      <a:picLocks noChangeAspect="1" noChangeArrowheads="1"/>
                    </pic:cNvPicPr>
                  </pic:nvPicPr>
                  <pic:blipFill>
                    <a:blip r:embed="rId71" cstate="print"/>
                    <a:stretch>
                      <a:fillRect/>
                    </a:stretch>
                  </pic:blipFill>
                  <pic:spPr bwMode="auto">
                    <a:xfrm>
                      <a:off x="0" y="0"/>
                      <a:ext cx="5830515" cy="4124752"/>
                    </a:xfrm>
                    <a:prstGeom prst="rect">
                      <a:avLst/>
                    </a:prstGeom>
                    <a:noFill/>
                    <a:ln w="9525">
                      <a:noFill/>
                      <a:miter lim="800000"/>
                      <a:headEnd/>
                      <a:tailEnd/>
                    </a:ln>
                  </pic:spPr>
                </pic:pic>
              </a:graphicData>
            </a:graphic>
          </wp:inline>
        </w:drawing>
      </w:r>
      <w:r w:rsidR="00C90BCF">
        <w:rPr>
          <w:noProof/>
          <w:lang w:eastAsia="fr-FR"/>
        </w:rPr>
        <w:drawing>
          <wp:anchor distT="0" distB="0" distL="114300" distR="114300" simplePos="0" relativeHeight="251825152" behindDoc="0" locked="0" layoutInCell="1" allowOverlap="1">
            <wp:simplePos x="0" y="0"/>
            <wp:positionH relativeFrom="column">
              <wp:posOffset>6848076</wp:posOffset>
            </wp:positionH>
            <wp:positionV relativeFrom="paragraph">
              <wp:posOffset>101999</wp:posOffset>
            </wp:positionV>
            <wp:extent cx="1710882" cy="1711842"/>
            <wp:effectExtent l="19050" t="0" r="3618" b="0"/>
            <wp:wrapNone/>
            <wp:docPr id="146" name="Image 27" descr="6 - 8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6 - 8 mm"/>
                    <pic:cNvPicPr>
                      <a:picLocks noChangeAspect="1" noChangeArrowheads="1"/>
                    </pic:cNvPicPr>
                  </pic:nvPicPr>
                  <pic:blipFill>
                    <a:blip r:embed="rId72" cstate="print"/>
                    <a:srcRect/>
                    <a:stretch>
                      <a:fillRect/>
                    </a:stretch>
                  </pic:blipFill>
                  <pic:spPr bwMode="auto">
                    <a:xfrm>
                      <a:off x="0" y="0"/>
                      <a:ext cx="1710882" cy="1711842"/>
                    </a:xfrm>
                    <a:prstGeom prst="rect">
                      <a:avLst/>
                    </a:prstGeom>
                    <a:noFill/>
                    <a:ln w="9525">
                      <a:noFill/>
                      <a:miter lim="800000"/>
                      <a:headEnd/>
                      <a:tailEnd/>
                    </a:ln>
                  </pic:spPr>
                </pic:pic>
              </a:graphicData>
            </a:graphic>
          </wp:anchor>
        </w:drawing>
      </w:r>
      <w:r w:rsidR="00C90BCF" w:rsidRPr="00C90BCF">
        <w:rPr>
          <w:noProof/>
          <w:lang w:eastAsia="fr-FR"/>
        </w:rPr>
        <w:t xml:space="preserve"> </w:t>
      </w:r>
      <w:r w:rsidR="007D0D81" w:rsidRPr="007D0D81">
        <w:rPr>
          <w:noProof/>
          <w:lang w:eastAsia="fr-FR"/>
        </w:rPr>
        <w:drawing>
          <wp:inline distT="0" distB="0" distL="0" distR="0">
            <wp:extent cx="3305175" cy="2124075"/>
            <wp:effectExtent l="19050" t="0" r="9525" b="0"/>
            <wp:docPr id="35" name="Graphique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C90BCF" w:rsidRDefault="00C90BCF" w:rsidP="00C90BCF">
      <w:pPr>
        <w:jc w:val="left"/>
      </w:pPr>
    </w:p>
    <w:p w:rsidR="00C90BCF" w:rsidRDefault="0007680D" w:rsidP="00C90BCF">
      <w:pPr>
        <w:jc w:val="left"/>
      </w:pPr>
      <w:r>
        <w:rPr>
          <w:noProof/>
          <w:lang w:eastAsia="fr-FR"/>
        </w:rPr>
        <w:pict>
          <v:shape id="_x0000_s1131" type="#_x0000_t202" style="position:absolute;margin-left:488.75pt;margin-top:10.15pt;width:249.65pt;height:46pt;z-index:251824128;mso-width-relative:margin;mso-height-relative:margin">
            <v:textbox style="mso-next-textbox:#_x0000_s1131">
              <w:txbxContent>
                <w:p w:rsidR="006C41CB" w:rsidRDefault="006C41CB" w:rsidP="00C90BCF">
                  <w:r>
                    <w:t>Statut régional : assez rare</w:t>
                  </w:r>
                </w:p>
                <w:p w:rsidR="006C41CB" w:rsidRDefault="006C41CB" w:rsidP="00C90BCF">
                  <w:r>
                    <w:t>Statut sur le territoire d’étude : très rare</w:t>
                  </w:r>
                </w:p>
              </w:txbxContent>
            </v:textbox>
          </v:shape>
        </w:pict>
      </w:r>
      <w:r>
        <w:rPr>
          <w:noProof/>
          <w:lang w:eastAsia="fr-FR"/>
        </w:rPr>
        <w:pict>
          <v:shape id="_x0000_s1130" type="#_x0000_t202" style="position:absolute;margin-left:39.6pt;margin-top:9.3pt;width:409.45pt;height:46.85pt;z-index:251823104;mso-width-relative:margin;mso-height-relative:margin">
            <v:textbox style="mso-next-textbox:#_x0000_s1130">
              <w:txbxContent>
                <w:p w:rsidR="006C41CB" w:rsidRDefault="006C41CB" w:rsidP="00C90BCF">
                  <w:r>
                    <w:t>Liée à la bryone dioïque dont elle se nourrit</w:t>
                  </w:r>
                </w:p>
                <w:p w:rsidR="006C41CB" w:rsidRDefault="006C41CB" w:rsidP="00C90BCF">
                  <w:r>
                    <w:t>A rechercher dans les haies, clôtures, sur la plante-hôte</w:t>
                  </w:r>
                </w:p>
                <w:p w:rsidR="006C41CB" w:rsidRPr="00863DCE" w:rsidRDefault="006C41CB" w:rsidP="00C90BCF"/>
              </w:txbxContent>
            </v:textbox>
          </v:shape>
        </w:pict>
      </w:r>
    </w:p>
    <w:p w:rsidR="00C90BCF" w:rsidRDefault="00C90BCF" w:rsidP="00C90BCF">
      <w:pPr>
        <w:jc w:val="left"/>
      </w:pPr>
    </w:p>
    <w:p w:rsidR="00C90BCF" w:rsidRDefault="00C90BCF" w:rsidP="00C90BCF">
      <w:pPr>
        <w:jc w:val="left"/>
      </w:pPr>
    </w:p>
    <w:p w:rsidR="00C90BCF" w:rsidRDefault="00C90BCF" w:rsidP="00C90BCF">
      <w:pPr>
        <w:jc w:val="left"/>
      </w:pPr>
    </w:p>
    <w:p w:rsidR="00C90BCF" w:rsidRDefault="00C90BCF" w:rsidP="002A3A32">
      <w:pPr>
        <w:jc w:val="center"/>
        <w:rPr>
          <w:b/>
        </w:rPr>
      </w:pPr>
    </w:p>
    <w:p w:rsidR="002216F9" w:rsidRPr="002A3A32" w:rsidRDefault="002216F9" w:rsidP="002216F9">
      <w:pPr>
        <w:jc w:val="center"/>
        <w:rPr>
          <w:b/>
        </w:rPr>
      </w:pPr>
      <w:r w:rsidRPr="002A3A32">
        <w:rPr>
          <w:b/>
        </w:rPr>
        <w:lastRenderedPageBreak/>
        <w:t xml:space="preserve">Coccinelle </w:t>
      </w:r>
      <w:r>
        <w:rPr>
          <w:b/>
        </w:rPr>
        <w:t>à 13 points</w:t>
      </w:r>
      <w:r w:rsidRPr="002A3A32">
        <w:rPr>
          <w:b/>
        </w:rPr>
        <w:t xml:space="preserve"> (</w:t>
      </w:r>
      <w:proofErr w:type="spellStart"/>
      <w:r w:rsidRPr="002A3A32">
        <w:rPr>
          <w:b/>
          <w:i/>
        </w:rPr>
        <w:t>Hippodamia</w:t>
      </w:r>
      <w:proofErr w:type="spellEnd"/>
      <w:r w:rsidRPr="002A3A32">
        <w:rPr>
          <w:b/>
          <w:i/>
        </w:rPr>
        <w:t xml:space="preserve"> </w:t>
      </w:r>
      <w:proofErr w:type="spellStart"/>
      <w:r>
        <w:rPr>
          <w:b/>
          <w:i/>
        </w:rPr>
        <w:t>tredecimpunctata</w:t>
      </w:r>
      <w:proofErr w:type="spellEnd"/>
      <w:r w:rsidRPr="002A3A32">
        <w:rPr>
          <w:b/>
        </w:rPr>
        <w:t xml:space="preserve">) </w:t>
      </w:r>
      <w:r>
        <w:rPr>
          <w:b/>
        </w:rPr>
        <w:t>1</w:t>
      </w:r>
      <w:r w:rsidRPr="002A3A32">
        <w:rPr>
          <w:b/>
        </w:rPr>
        <w:t xml:space="preserve"> maille/384</w:t>
      </w:r>
      <w:r w:rsidR="00A75741">
        <w:t xml:space="preserve">, </w:t>
      </w:r>
      <w:r w:rsidR="00A75741">
        <w:rPr>
          <w:b/>
        </w:rPr>
        <w:t xml:space="preserve">présente sur </w:t>
      </w:r>
      <w:r w:rsidR="00A2303A">
        <w:rPr>
          <w:b/>
        </w:rPr>
        <w:t>0,7</w:t>
      </w:r>
      <w:r w:rsidR="000D175B">
        <w:rPr>
          <w:b/>
        </w:rPr>
        <w:t xml:space="preserve"> </w:t>
      </w:r>
      <w:r w:rsidR="00A75741">
        <w:rPr>
          <w:b/>
        </w:rPr>
        <w:t>% des mailles inventoriées</w:t>
      </w:r>
    </w:p>
    <w:p w:rsidR="002216F9" w:rsidRDefault="002216F9" w:rsidP="002216F9">
      <w:pPr>
        <w:jc w:val="left"/>
      </w:pPr>
    </w:p>
    <w:p w:rsidR="002216F9" w:rsidRDefault="000D175B" w:rsidP="002216F9">
      <w:pPr>
        <w:jc w:val="left"/>
      </w:pPr>
      <w:r>
        <w:rPr>
          <w:noProof/>
          <w:lang w:eastAsia="fr-FR"/>
        </w:rPr>
        <w:drawing>
          <wp:inline distT="0" distB="0" distL="0" distR="0">
            <wp:extent cx="5771357" cy="4082902"/>
            <wp:effectExtent l="19050" t="0" r="793" b="0"/>
            <wp:docPr id="139" name="Image 26" descr="I:\Mes documents i\lestrem\atlas cox lestrem 2015\jpg\HIP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es documents i\lestrem\atlas cox lestrem 2015\jpg\HIPTRE.jpg"/>
                    <pic:cNvPicPr>
                      <a:picLocks noChangeAspect="1" noChangeArrowheads="1"/>
                    </pic:cNvPicPr>
                  </pic:nvPicPr>
                  <pic:blipFill>
                    <a:blip r:embed="rId74" cstate="print"/>
                    <a:stretch>
                      <a:fillRect/>
                    </a:stretch>
                  </pic:blipFill>
                  <pic:spPr bwMode="auto">
                    <a:xfrm>
                      <a:off x="0" y="0"/>
                      <a:ext cx="5771357" cy="4082902"/>
                    </a:xfrm>
                    <a:prstGeom prst="rect">
                      <a:avLst/>
                    </a:prstGeom>
                    <a:noFill/>
                    <a:ln w="9525">
                      <a:noFill/>
                      <a:miter lim="800000"/>
                      <a:headEnd/>
                      <a:tailEnd/>
                    </a:ln>
                  </pic:spPr>
                </pic:pic>
              </a:graphicData>
            </a:graphic>
          </wp:inline>
        </w:drawing>
      </w:r>
      <w:r w:rsidR="002216F9" w:rsidRPr="002216F9">
        <w:rPr>
          <w:noProof/>
          <w:lang w:eastAsia="fr-FR"/>
        </w:rPr>
        <w:t xml:space="preserve"> </w:t>
      </w:r>
      <w:r w:rsidR="007D0D81" w:rsidRPr="007D0D81">
        <w:rPr>
          <w:noProof/>
          <w:lang w:eastAsia="fr-FR"/>
        </w:rPr>
        <w:drawing>
          <wp:inline distT="0" distB="0" distL="0" distR="0">
            <wp:extent cx="3437890" cy="2105025"/>
            <wp:effectExtent l="19050" t="0" r="10160" b="0"/>
            <wp:docPr id="36" name="Graphique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002216F9">
        <w:rPr>
          <w:noProof/>
          <w:lang w:eastAsia="fr-FR"/>
        </w:rPr>
        <w:drawing>
          <wp:anchor distT="0" distB="0" distL="114300" distR="114300" simplePos="0" relativeHeight="251830272" behindDoc="0" locked="0" layoutInCell="1" allowOverlap="1">
            <wp:simplePos x="0" y="0"/>
            <wp:positionH relativeFrom="column">
              <wp:posOffset>6879974</wp:posOffset>
            </wp:positionH>
            <wp:positionV relativeFrom="paragraph">
              <wp:posOffset>101999</wp:posOffset>
            </wp:positionV>
            <wp:extent cx="1710881" cy="1711842"/>
            <wp:effectExtent l="19050" t="0" r="3619" b="0"/>
            <wp:wrapNone/>
            <wp:docPr id="151" name="Image 30" descr="4.5 - 7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4.5 - 7 mm"/>
                    <pic:cNvPicPr>
                      <a:picLocks noChangeAspect="1" noChangeArrowheads="1"/>
                    </pic:cNvPicPr>
                  </pic:nvPicPr>
                  <pic:blipFill>
                    <a:blip r:embed="rId76" cstate="print"/>
                    <a:srcRect/>
                    <a:stretch>
                      <a:fillRect/>
                    </a:stretch>
                  </pic:blipFill>
                  <pic:spPr bwMode="auto">
                    <a:xfrm>
                      <a:off x="0" y="0"/>
                      <a:ext cx="1710881" cy="1711842"/>
                    </a:xfrm>
                    <a:prstGeom prst="rect">
                      <a:avLst/>
                    </a:prstGeom>
                    <a:noFill/>
                    <a:ln w="9525">
                      <a:noFill/>
                      <a:miter lim="800000"/>
                      <a:headEnd/>
                      <a:tailEnd/>
                    </a:ln>
                  </pic:spPr>
                </pic:pic>
              </a:graphicData>
            </a:graphic>
          </wp:anchor>
        </w:drawing>
      </w:r>
    </w:p>
    <w:p w:rsidR="002216F9" w:rsidRDefault="002216F9" w:rsidP="002216F9">
      <w:pPr>
        <w:jc w:val="left"/>
      </w:pPr>
    </w:p>
    <w:p w:rsidR="002216F9" w:rsidRDefault="0007680D" w:rsidP="002216F9">
      <w:pPr>
        <w:jc w:val="left"/>
      </w:pPr>
      <w:r>
        <w:rPr>
          <w:noProof/>
          <w:lang w:eastAsia="fr-FR"/>
        </w:rPr>
        <w:pict>
          <v:shape id="_x0000_s1133" type="#_x0000_t202" style="position:absolute;margin-left:488.75pt;margin-top:10.15pt;width:249.65pt;height:46pt;z-index:251829248;mso-width-relative:margin;mso-height-relative:margin">
            <v:textbox style="mso-next-textbox:#_x0000_s1133">
              <w:txbxContent>
                <w:p w:rsidR="006C41CB" w:rsidRDefault="006C41CB" w:rsidP="002216F9">
                  <w:r>
                    <w:t>Statut régional : assez rare</w:t>
                  </w:r>
                </w:p>
                <w:p w:rsidR="006C41CB" w:rsidRDefault="006C41CB" w:rsidP="002216F9">
                  <w:r>
                    <w:t>Statut sur le territoire d’étude : exceptionnel</w:t>
                  </w:r>
                </w:p>
              </w:txbxContent>
            </v:textbox>
          </v:shape>
        </w:pict>
      </w:r>
      <w:r>
        <w:rPr>
          <w:noProof/>
          <w:lang w:eastAsia="fr-FR"/>
        </w:rPr>
        <w:pict>
          <v:shape id="_x0000_s1132" type="#_x0000_t202" style="position:absolute;margin-left:39.6pt;margin-top:9.3pt;width:409.45pt;height:46.85pt;z-index:251828224;mso-width-relative:margin;mso-height-relative:margin">
            <v:textbox style="mso-next-textbox:#_x0000_s1132">
              <w:txbxContent>
                <w:p w:rsidR="006C41CB" w:rsidRDefault="006C41CB" w:rsidP="002216F9">
                  <w:r>
                    <w:t>Espèce hydrophile</w:t>
                  </w:r>
                </w:p>
                <w:p w:rsidR="006C41CB" w:rsidRDefault="006C41CB" w:rsidP="002216F9">
                  <w:r>
                    <w:t>A rechercher sur les bordures d’étangs et surtout prairies humides</w:t>
                  </w:r>
                </w:p>
                <w:p w:rsidR="006C41CB" w:rsidRPr="00863DCE" w:rsidRDefault="006C41CB" w:rsidP="002216F9"/>
              </w:txbxContent>
            </v:textbox>
          </v:shape>
        </w:pict>
      </w:r>
    </w:p>
    <w:p w:rsidR="002216F9" w:rsidRDefault="002216F9" w:rsidP="002216F9">
      <w:pPr>
        <w:jc w:val="left"/>
      </w:pPr>
    </w:p>
    <w:p w:rsidR="002216F9" w:rsidRDefault="002216F9" w:rsidP="002216F9">
      <w:pPr>
        <w:jc w:val="left"/>
      </w:pPr>
    </w:p>
    <w:p w:rsidR="002216F9" w:rsidRDefault="002216F9" w:rsidP="002216F9">
      <w:pPr>
        <w:jc w:val="left"/>
      </w:pPr>
    </w:p>
    <w:p w:rsidR="002216F9" w:rsidRDefault="002216F9" w:rsidP="002216F9">
      <w:pPr>
        <w:jc w:val="left"/>
      </w:pPr>
    </w:p>
    <w:p w:rsidR="002A3A32" w:rsidRPr="00A75741" w:rsidRDefault="002A3A32" w:rsidP="002A3A32">
      <w:pPr>
        <w:jc w:val="center"/>
      </w:pPr>
      <w:r w:rsidRPr="002A3A32">
        <w:rPr>
          <w:b/>
        </w:rPr>
        <w:lastRenderedPageBreak/>
        <w:t>Coccinelle des friches (</w:t>
      </w:r>
      <w:proofErr w:type="spellStart"/>
      <w:r w:rsidRPr="002A3A32">
        <w:rPr>
          <w:b/>
          <w:i/>
        </w:rPr>
        <w:t>Hippodamia</w:t>
      </w:r>
      <w:proofErr w:type="spellEnd"/>
      <w:r w:rsidRPr="002A3A32">
        <w:rPr>
          <w:b/>
          <w:i/>
        </w:rPr>
        <w:t xml:space="preserve"> </w:t>
      </w:r>
      <w:proofErr w:type="spellStart"/>
      <w:r w:rsidRPr="002A3A32">
        <w:rPr>
          <w:b/>
          <w:i/>
        </w:rPr>
        <w:t>variegata</w:t>
      </w:r>
      <w:proofErr w:type="spellEnd"/>
      <w:r w:rsidRPr="002A3A32">
        <w:rPr>
          <w:b/>
        </w:rPr>
        <w:t xml:space="preserve">) </w:t>
      </w:r>
      <w:r w:rsidR="00A2303A">
        <w:rPr>
          <w:b/>
        </w:rPr>
        <w:t>10</w:t>
      </w:r>
      <w:r w:rsidR="000D175B">
        <w:rPr>
          <w:b/>
        </w:rPr>
        <w:t xml:space="preserve"> </w:t>
      </w:r>
      <w:r w:rsidRPr="002A3A32">
        <w:rPr>
          <w:b/>
        </w:rPr>
        <w:t>mailles/384</w:t>
      </w:r>
      <w:r w:rsidR="00A75741">
        <w:rPr>
          <w:b/>
        </w:rPr>
        <w:t>,</w:t>
      </w:r>
      <w:r w:rsidR="00A75741" w:rsidRPr="00A75741">
        <w:rPr>
          <w:b/>
        </w:rPr>
        <w:t xml:space="preserve"> </w:t>
      </w:r>
      <w:r w:rsidR="00A2303A">
        <w:rPr>
          <w:b/>
        </w:rPr>
        <w:t>présente sur 7,1</w:t>
      </w:r>
      <w:r w:rsidR="000D175B">
        <w:rPr>
          <w:b/>
        </w:rPr>
        <w:t xml:space="preserve"> </w:t>
      </w:r>
      <w:r w:rsidR="00A75741">
        <w:rPr>
          <w:b/>
        </w:rPr>
        <w:t>% des mailles inventoriées</w:t>
      </w:r>
    </w:p>
    <w:p w:rsidR="002A3A32" w:rsidRDefault="002A3A32" w:rsidP="00284AED">
      <w:pPr>
        <w:jc w:val="left"/>
      </w:pPr>
    </w:p>
    <w:p w:rsidR="00284AED" w:rsidRDefault="000D175B" w:rsidP="00284AED">
      <w:pPr>
        <w:jc w:val="left"/>
      </w:pPr>
      <w:r>
        <w:rPr>
          <w:noProof/>
          <w:lang w:eastAsia="fr-FR"/>
        </w:rPr>
        <w:drawing>
          <wp:inline distT="0" distB="0" distL="0" distR="0">
            <wp:extent cx="5809782" cy="4110085"/>
            <wp:effectExtent l="19050" t="0" r="468" b="0"/>
            <wp:docPr id="140" name="Image 27" descr="I:\Mes documents i\lestrem\atlas cox lestrem 2015\jpg\HIPV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es documents i\lestrem\atlas cox lestrem 2015\jpg\HIPVAR.jpg"/>
                    <pic:cNvPicPr>
                      <a:picLocks noChangeAspect="1" noChangeArrowheads="1"/>
                    </pic:cNvPicPr>
                  </pic:nvPicPr>
                  <pic:blipFill>
                    <a:blip r:embed="rId77" cstate="print"/>
                    <a:stretch>
                      <a:fillRect/>
                    </a:stretch>
                  </pic:blipFill>
                  <pic:spPr bwMode="auto">
                    <a:xfrm>
                      <a:off x="0" y="0"/>
                      <a:ext cx="5809782" cy="4110085"/>
                    </a:xfrm>
                    <a:prstGeom prst="rect">
                      <a:avLst/>
                    </a:prstGeom>
                    <a:noFill/>
                    <a:ln w="9525">
                      <a:noFill/>
                      <a:miter lim="800000"/>
                      <a:headEnd/>
                      <a:tailEnd/>
                    </a:ln>
                  </pic:spPr>
                </pic:pic>
              </a:graphicData>
            </a:graphic>
          </wp:inline>
        </w:drawing>
      </w:r>
      <w:r w:rsidR="00642189" w:rsidRPr="00642189">
        <w:rPr>
          <w:noProof/>
          <w:lang w:eastAsia="fr-FR"/>
        </w:rPr>
        <w:t xml:space="preserve"> </w:t>
      </w:r>
      <w:r w:rsidR="007D0D81" w:rsidRPr="007D0D81">
        <w:rPr>
          <w:noProof/>
          <w:lang w:eastAsia="fr-FR"/>
        </w:rPr>
        <w:drawing>
          <wp:inline distT="0" distB="0" distL="0" distR="0">
            <wp:extent cx="3324225" cy="2095500"/>
            <wp:effectExtent l="19050" t="0" r="9525" b="0"/>
            <wp:docPr id="37" name="Graphique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00863DCE">
        <w:rPr>
          <w:noProof/>
          <w:lang w:eastAsia="fr-FR"/>
        </w:rPr>
        <w:drawing>
          <wp:anchor distT="0" distB="0" distL="114300" distR="114300" simplePos="0" relativeHeight="251695104" behindDoc="0" locked="0" layoutInCell="1" allowOverlap="1">
            <wp:simplePos x="0" y="0"/>
            <wp:positionH relativeFrom="column">
              <wp:posOffset>6815455</wp:posOffset>
            </wp:positionH>
            <wp:positionV relativeFrom="paragraph">
              <wp:posOffset>101600</wp:posOffset>
            </wp:positionV>
            <wp:extent cx="1711325" cy="1711325"/>
            <wp:effectExtent l="19050" t="0" r="3175" b="0"/>
            <wp:wrapNone/>
            <wp:docPr id="64" name="Image 50" descr="3 - 5.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3 - 5.5 mm"/>
                    <pic:cNvPicPr>
                      <a:picLocks noChangeAspect="1" noChangeArrowheads="1"/>
                    </pic:cNvPicPr>
                  </pic:nvPicPr>
                  <pic:blipFill>
                    <a:blip r:embed="rId79" cstate="print"/>
                    <a:srcRect/>
                    <a:stretch>
                      <a:fillRect/>
                    </a:stretch>
                  </pic:blipFill>
                  <pic:spPr bwMode="auto">
                    <a:xfrm>
                      <a:off x="0" y="0"/>
                      <a:ext cx="1711325" cy="1711325"/>
                    </a:xfrm>
                    <a:prstGeom prst="rect">
                      <a:avLst/>
                    </a:prstGeom>
                    <a:noFill/>
                    <a:ln w="9525">
                      <a:noFill/>
                      <a:miter lim="800000"/>
                      <a:headEnd/>
                      <a:tailEnd/>
                    </a:ln>
                  </pic:spPr>
                </pic:pic>
              </a:graphicData>
            </a:graphic>
          </wp:anchor>
        </w:drawing>
      </w:r>
    </w:p>
    <w:p w:rsidR="002A3A32" w:rsidRDefault="002A3A32" w:rsidP="00284AED">
      <w:pPr>
        <w:jc w:val="left"/>
      </w:pPr>
    </w:p>
    <w:p w:rsidR="00863DCE" w:rsidRDefault="0007680D" w:rsidP="00284AED">
      <w:pPr>
        <w:jc w:val="left"/>
      </w:pPr>
      <w:r>
        <w:rPr>
          <w:noProof/>
          <w:lang w:eastAsia="fr-FR"/>
        </w:rPr>
        <w:pict>
          <v:shape id="_x0000_s1088" type="#_x0000_t202" style="position:absolute;margin-left:488.75pt;margin-top:10.15pt;width:249.65pt;height:46pt;z-index:251758592;mso-width-relative:margin;mso-height-relative:margin">
            <v:textbox style="mso-next-textbox:#_x0000_s1088">
              <w:txbxContent>
                <w:p w:rsidR="006C41CB" w:rsidRDefault="006C41CB" w:rsidP="00863DCE">
                  <w:r>
                    <w:t>Statut régional : assez commun</w:t>
                  </w:r>
                </w:p>
                <w:p w:rsidR="006C41CB" w:rsidRDefault="006C41CB" w:rsidP="00863DCE">
                  <w:r>
                    <w:t>Statut sur le territoire d’étude : assez rare</w:t>
                  </w:r>
                </w:p>
              </w:txbxContent>
            </v:textbox>
          </v:shape>
        </w:pict>
      </w:r>
      <w:r>
        <w:rPr>
          <w:noProof/>
          <w:lang w:eastAsia="fr-FR"/>
        </w:rPr>
        <w:pict>
          <v:shape id="_x0000_s1087" type="#_x0000_t202" style="position:absolute;margin-left:39.6pt;margin-top:9.3pt;width:409.45pt;height:46.85pt;z-index:251757568;mso-width-relative:margin;mso-height-relative:margin">
            <v:textbox style="mso-next-textbox:#_x0000_s1087">
              <w:txbxContent>
                <w:p w:rsidR="006C41CB" w:rsidRDefault="006C41CB" w:rsidP="00863DCE">
                  <w:r>
                    <w:t>Espèce de friches</w:t>
                  </w:r>
                </w:p>
                <w:p w:rsidR="006C41CB" w:rsidRDefault="006C41CB" w:rsidP="00863DCE">
                  <w:r>
                    <w:t>Plutôt thermophile</w:t>
                  </w:r>
                </w:p>
                <w:p w:rsidR="006C41CB" w:rsidRPr="00863DCE" w:rsidRDefault="006C41CB" w:rsidP="00863DCE"/>
              </w:txbxContent>
            </v:textbox>
          </v:shape>
        </w:pict>
      </w:r>
    </w:p>
    <w:p w:rsidR="00863DCE" w:rsidRDefault="00863DCE" w:rsidP="00284AED">
      <w:pPr>
        <w:jc w:val="left"/>
      </w:pPr>
    </w:p>
    <w:p w:rsidR="00863DCE" w:rsidRDefault="00863DCE" w:rsidP="00284AED">
      <w:pPr>
        <w:jc w:val="left"/>
      </w:pPr>
    </w:p>
    <w:p w:rsidR="00863DCE" w:rsidRDefault="00863DCE" w:rsidP="00284AED">
      <w:pPr>
        <w:jc w:val="left"/>
      </w:pPr>
    </w:p>
    <w:p w:rsidR="002A3A32" w:rsidRDefault="002A3A32" w:rsidP="00284AED">
      <w:pPr>
        <w:jc w:val="left"/>
      </w:pPr>
    </w:p>
    <w:p w:rsidR="00284AED" w:rsidRPr="00604005" w:rsidRDefault="00284AED" w:rsidP="00604005">
      <w:pPr>
        <w:jc w:val="center"/>
        <w:rPr>
          <w:b/>
        </w:rPr>
      </w:pPr>
      <w:r w:rsidRPr="00604005">
        <w:rPr>
          <w:b/>
        </w:rPr>
        <w:lastRenderedPageBreak/>
        <w:t>Coccinelle des cimes (</w:t>
      </w:r>
      <w:proofErr w:type="spellStart"/>
      <w:r w:rsidRPr="00604005">
        <w:rPr>
          <w:b/>
          <w:i/>
        </w:rPr>
        <w:t>Myrrha</w:t>
      </w:r>
      <w:proofErr w:type="spellEnd"/>
      <w:r w:rsidRPr="00604005">
        <w:rPr>
          <w:b/>
          <w:i/>
        </w:rPr>
        <w:t xml:space="preserve"> </w:t>
      </w:r>
      <w:proofErr w:type="spellStart"/>
      <w:r w:rsidRPr="00604005">
        <w:rPr>
          <w:b/>
          <w:i/>
        </w:rPr>
        <w:t>octodecimguttata</w:t>
      </w:r>
      <w:proofErr w:type="spellEnd"/>
      <w:r w:rsidRPr="00604005">
        <w:rPr>
          <w:b/>
        </w:rPr>
        <w:t>)</w:t>
      </w:r>
      <w:r w:rsidR="00E022C7">
        <w:rPr>
          <w:b/>
        </w:rPr>
        <w:t xml:space="preserve"> </w:t>
      </w:r>
      <w:r w:rsidR="000D175B">
        <w:rPr>
          <w:b/>
        </w:rPr>
        <w:t>3</w:t>
      </w:r>
      <w:r w:rsidR="00604005">
        <w:rPr>
          <w:b/>
        </w:rPr>
        <w:t xml:space="preserve"> maille</w:t>
      </w:r>
      <w:r w:rsidR="00E022C7">
        <w:rPr>
          <w:b/>
        </w:rPr>
        <w:t>s</w:t>
      </w:r>
      <w:r w:rsidR="00604005">
        <w:rPr>
          <w:b/>
        </w:rPr>
        <w:t>/384</w:t>
      </w:r>
      <w:r w:rsidR="000D175B">
        <w:rPr>
          <w:b/>
        </w:rPr>
        <w:t>, présente sur 2</w:t>
      </w:r>
      <w:r w:rsidR="00A2303A">
        <w:rPr>
          <w:b/>
        </w:rPr>
        <w:t>,1</w:t>
      </w:r>
      <w:r w:rsidR="000D175B">
        <w:rPr>
          <w:b/>
        </w:rPr>
        <w:t xml:space="preserve"> </w:t>
      </w:r>
      <w:r w:rsidR="00A75741">
        <w:rPr>
          <w:b/>
        </w:rPr>
        <w:t>% des mailles inventoriées</w:t>
      </w:r>
    </w:p>
    <w:p w:rsidR="00604005" w:rsidRDefault="00604005" w:rsidP="00284AED">
      <w:pPr>
        <w:jc w:val="left"/>
      </w:pPr>
    </w:p>
    <w:p w:rsidR="00284AED" w:rsidRDefault="000D175B" w:rsidP="00284AED">
      <w:pPr>
        <w:jc w:val="left"/>
      </w:pPr>
      <w:r>
        <w:rPr>
          <w:noProof/>
          <w:lang w:eastAsia="fr-FR"/>
        </w:rPr>
        <w:drawing>
          <wp:inline distT="0" distB="0" distL="0" distR="0">
            <wp:extent cx="5873130" cy="4154900"/>
            <wp:effectExtent l="19050" t="0" r="0" b="0"/>
            <wp:docPr id="141" name="Image 28" descr="I:\Mes documents i\lestrem\atlas cox lestrem 2015\jpg\MYRO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es documents i\lestrem\atlas cox lestrem 2015\jpg\MYROCT.jpg"/>
                    <pic:cNvPicPr>
                      <a:picLocks noChangeAspect="1" noChangeArrowheads="1"/>
                    </pic:cNvPicPr>
                  </pic:nvPicPr>
                  <pic:blipFill>
                    <a:blip r:embed="rId80" cstate="print"/>
                    <a:stretch>
                      <a:fillRect/>
                    </a:stretch>
                  </pic:blipFill>
                  <pic:spPr bwMode="auto">
                    <a:xfrm>
                      <a:off x="0" y="0"/>
                      <a:ext cx="5873130" cy="4154900"/>
                    </a:xfrm>
                    <a:prstGeom prst="rect">
                      <a:avLst/>
                    </a:prstGeom>
                    <a:noFill/>
                    <a:ln w="9525">
                      <a:noFill/>
                      <a:miter lim="800000"/>
                      <a:headEnd/>
                      <a:tailEnd/>
                    </a:ln>
                  </pic:spPr>
                </pic:pic>
              </a:graphicData>
            </a:graphic>
          </wp:inline>
        </w:drawing>
      </w:r>
      <w:r w:rsidR="00642189" w:rsidRPr="00642189">
        <w:rPr>
          <w:noProof/>
          <w:lang w:eastAsia="fr-FR"/>
        </w:rPr>
        <w:t xml:space="preserve"> </w:t>
      </w:r>
      <w:r w:rsidR="007D0D81" w:rsidRPr="007D0D81">
        <w:rPr>
          <w:noProof/>
          <w:lang w:eastAsia="fr-FR"/>
        </w:rPr>
        <w:drawing>
          <wp:inline distT="0" distB="0" distL="0" distR="0">
            <wp:extent cx="3133725" cy="2181225"/>
            <wp:effectExtent l="19050" t="0" r="9525" b="0"/>
            <wp:docPr id="39"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r w:rsidR="00743404">
        <w:rPr>
          <w:noProof/>
          <w:lang w:eastAsia="fr-FR"/>
        </w:rPr>
        <w:drawing>
          <wp:anchor distT="0" distB="0" distL="114300" distR="114300" simplePos="0" relativeHeight="251697152" behindDoc="0" locked="0" layoutInCell="1" allowOverlap="1">
            <wp:simplePos x="0" y="0"/>
            <wp:positionH relativeFrom="column">
              <wp:posOffset>7073900</wp:posOffset>
            </wp:positionH>
            <wp:positionV relativeFrom="paragraph">
              <wp:posOffset>-4445</wp:posOffset>
            </wp:positionV>
            <wp:extent cx="1711325" cy="1711325"/>
            <wp:effectExtent l="19050" t="0" r="3175" b="0"/>
            <wp:wrapNone/>
            <wp:docPr id="65" name="Image 53" descr="3.5 - 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3.5 - 5 mm"/>
                    <pic:cNvPicPr>
                      <a:picLocks noChangeAspect="1" noChangeArrowheads="1"/>
                    </pic:cNvPicPr>
                  </pic:nvPicPr>
                  <pic:blipFill>
                    <a:blip r:embed="rId82" cstate="print"/>
                    <a:srcRect/>
                    <a:stretch>
                      <a:fillRect/>
                    </a:stretch>
                  </pic:blipFill>
                  <pic:spPr bwMode="auto">
                    <a:xfrm>
                      <a:off x="0" y="0"/>
                      <a:ext cx="1711325" cy="1711325"/>
                    </a:xfrm>
                    <a:prstGeom prst="rect">
                      <a:avLst/>
                    </a:prstGeom>
                    <a:noFill/>
                    <a:ln w="9525">
                      <a:noFill/>
                      <a:miter lim="800000"/>
                      <a:headEnd/>
                      <a:tailEnd/>
                    </a:ln>
                  </pic:spPr>
                </pic:pic>
              </a:graphicData>
            </a:graphic>
          </wp:anchor>
        </w:drawing>
      </w:r>
    </w:p>
    <w:p w:rsidR="00284AED" w:rsidRDefault="00284AED" w:rsidP="00284AED">
      <w:pPr>
        <w:jc w:val="left"/>
      </w:pPr>
    </w:p>
    <w:p w:rsidR="00743404" w:rsidRDefault="0007680D" w:rsidP="00284AED">
      <w:pPr>
        <w:jc w:val="left"/>
      </w:pPr>
      <w:r>
        <w:rPr>
          <w:noProof/>
          <w:lang w:eastAsia="fr-FR"/>
        </w:rPr>
        <w:pict>
          <v:shape id="_x0000_s1089" type="#_x0000_t202" style="position:absolute;margin-left:49.6pt;margin-top:12.1pt;width:409.45pt;height:46.85pt;z-index:251759616;mso-width-relative:margin;mso-height-relative:margin">
            <v:textbox style="mso-next-textbox:#_x0000_s1089">
              <w:txbxContent>
                <w:p w:rsidR="006C41CB" w:rsidRDefault="006C41CB" w:rsidP="00743404">
                  <w:r>
                    <w:t>Fréquente les conifères, surtout les pins</w:t>
                  </w:r>
                </w:p>
                <w:p w:rsidR="006C41CB" w:rsidRDefault="006C41CB" w:rsidP="00743404">
                  <w:r>
                    <w:t>A rechercher dans les jardins, les parcs et cimetières, les arbres isolés en ville,…</w:t>
                  </w:r>
                </w:p>
                <w:p w:rsidR="006C41CB" w:rsidRPr="00863DCE" w:rsidRDefault="006C41CB" w:rsidP="00743404"/>
              </w:txbxContent>
            </v:textbox>
          </v:shape>
        </w:pict>
      </w:r>
      <w:r>
        <w:rPr>
          <w:noProof/>
          <w:lang w:eastAsia="fr-FR"/>
        </w:rPr>
        <w:pict>
          <v:shape id="_x0000_s1090" type="#_x0000_t202" style="position:absolute;margin-left:495.45pt;margin-top:12.95pt;width:249.65pt;height:46pt;z-index:251760640;mso-width-relative:margin;mso-height-relative:margin">
            <v:textbox style="mso-next-textbox:#_x0000_s1090">
              <w:txbxContent>
                <w:p w:rsidR="006C41CB" w:rsidRDefault="006C41CB" w:rsidP="00743404">
                  <w:r>
                    <w:t>Statut régional : assez rare</w:t>
                  </w:r>
                </w:p>
                <w:p w:rsidR="006C41CB" w:rsidRDefault="006C41CB" w:rsidP="00743404">
                  <w:r>
                    <w:t>Statut sur le territoire d’étude : rare</w:t>
                  </w:r>
                </w:p>
              </w:txbxContent>
            </v:textbox>
          </v:shape>
        </w:pict>
      </w:r>
    </w:p>
    <w:p w:rsidR="00743404" w:rsidRDefault="00743404" w:rsidP="00284AED">
      <w:pPr>
        <w:jc w:val="left"/>
      </w:pPr>
    </w:p>
    <w:p w:rsidR="00743404" w:rsidRDefault="00743404" w:rsidP="00284AED">
      <w:pPr>
        <w:jc w:val="left"/>
      </w:pPr>
    </w:p>
    <w:p w:rsidR="00F53D61" w:rsidRDefault="00F53D61" w:rsidP="00284AED">
      <w:pPr>
        <w:jc w:val="left"/>
      </w:pPr>
    </w:p>
    <w:p w:rsidR="00284AED" w:rsidRPr="002C507B" w:rsidRDefault="00284AED" w:rsidP="002C507B">
      <w:pPr>
        <w:jc w:val="center"/>
        <w:rPr>
          <w:b/>
        </w:rPr>
      </w:pPr>
      <w:r w:rsidRPr="002C507B">
        <w:rPr>
          <w:b/>
        </w:rPr>
        <w:lastRenderedPageBreak/>
        <w:t>Coccinelle rose (</w:t>
      </w:r>
      <w:proofErr w:type="spellStart"/>
      <w:r w:rsidRPr="002C507B">
        <w:rPr>
          <w:b/>
          <w:i/>
        </w:rPr>
        <w:t>Oenopia</w:t>
      </w:r>
      <w:proofErr w:type="spellEnd"/>
      <w:r w:rsidRPr="002C507B">
        <w:rPr>
          <w:b/>
          <w:i/>
        </w:rPr>
        <w:t xml:space="preserve"> </w:t>
      </w:r>
      <w:proofErr w:type="spellStart"/>
      <w:r w:rsidRPr="002C507B">
        <w:rPr>
          <w:b/>
          <w:i/>
        </w:rPr>
        <w:t>conglobata</w:t>
      </w:r>
      <w:proofErr w:type="spellEnd"/>
      <w:r w:rsidRPr="002C507B">
        <w:rPr>
          <w:b/>
        </w:rPr>
        <w:t>)</w:t>
      </w:r>
      <w:r w:rsidR="002C507B">
        <w:rPr>
          <w:b/>
        </w:rPr>
        <w:t xml:space="preserve"> </w:t>
      </w:r>
      <w:r w:rsidR="00A2303A">
        <w:rPr>
          <w:b/>
        </w:rPr>
        <w:t>8</w:t>
      </w:r>
      <w:r w:rsidR="002C507B">
        <w:rPr>
          <w:b/>
        </w:rPr>
        <w:t xml:space="preserve"> mailles/384</w:t>
      </w:r>
      <w:r w:rsidR="00A2303A">
        <w:rPr>
          <w:b/>
        </w:rPr>
        <w:t>, présente sur 5,7</w:t>
      </w:r>
      <w:r w:rsidR="00B7357A">
        <w:rPr>
          <w:b/>
        </w:rPr>
        <w:t xml:space="preserve"> </w:t>
      </w:r>
      <w:r w:rsidR="00A75741">
        <w:rPr>
          <w:b/>
        </w:rPr>
        <w:t>% des mailles inventoriées</w:t>
      </w:r>
    </w:p>
    <w:p w:rsidR="00F53D61" w:rsidRDefault="00743404" w:rsidP="00284AED">
      <w:pPr>
        <w:jc w:val="left"/>
      </w:pPr>
      <w:r>
        <w:rPr>
          <w:noProof/>
          <w:lang w:eastAsia="fr-FR"/>
        </w:rPr>
        <w:drawing>
          <wp:anchor distT="0" distB="0" distL="114300" distR="114300" simplePos="0" relativeHeight="251699200" behindDoc="0" locked="0" layoutInCell="1" allowOverlap="1">
            <wp:simplePos x="0" y="0"/>
            <wp:positionH relativeFrom="column">
              <wp:posOffset>6826250</wp:posOffset>
            </wp:positionH>
            <wp:positionV relativeFrom="paragraph">
              <wp:posOffset>73025</wp:posOffset>
            </wp:positionV>
            <wp:extent cx="1711325" cy="1711325"/>
            <wp:effectExtent l="19050" t="0" r="3175" b="0"/>
            <wp:wrapNone/>
            <wp:docPr id="66" name="Image 56" descr="3.5 - 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3.5 - 5 mm"/>
                    <pic:cNvPicPr>
                      <a:picLocks noChangeAspect="1" noChangeArrowheads="1"/>
                    </pic:cNvPicPr>
                  </pic:nvPicPr>
                  <pic:blipFill>
                    <a:blip r:embed="rId83" cstate="print"/>
                    <a:srcRect/>
                    <a:stretch>
                      <a:fillRect/>
                    </a:stretch>
                  </pic:blipFill>
                  <pic:spPr bwMode="auto">
                    <a:xfrm>
                      <a:off x="0" y="0"/>
                      <a:ext cx="1711325" cy="1711325"/>
                    </a:xfrm>
                    <a:prstGeom prst="rect">
                      <a:avLst/>
                    </a:prstGeom>
                    <a:noFill/>
                    <a:ln w="9525">
                      <a:noFill/>
                      <a:miter lim="800000"/>
                      <a:headEnd/>
                      <a:tailEnd/>
                    </a:ln>
                  </pic:spPr>
                </pic:pic>
              </a:graphicData>
            </a:graphic>
          </wp:anchor>
        </w:drawing>
      </w:r>
    </w:p>
    <w:p w:rsidR="00284AED" w:rsidRDefault="000D175B" w:rsidP="00284AED">
      <w:pPr>
        <w:jc w:val="left"/>
      </w:pPr>
      <w:r>
        <w:rPr>
          <w:noProof/>
          <w:lang w:eastAsia="fr-FR"/>
        </w:rPr>
        <w:drawing>
          <wp:inline distT="0" distB="0" distL="0" distR="0">
            <wp:extent cx="5891596" cy="4167964"/>
            <wp:effectExtent l="19050" t="0" r="0" b="0"/>
            <wp:docPr id="142" name="Image 29" descr="I:\Mes documents i\lestrem\atlas cox lestrem 2015\jpg\OEN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es documents i\lestrem\atlas cox lestrem 2015\jpg\OENCON.jpg"/>
                    <pic:cNvPicPr>
                      <a:picLocks noChangeAspect="1" noChangeArrowheads="1"/>
                    </pic:cNvPicPr>
                  </pic:nvPicPr>
                  <pic:blipFill>
                    <a:blip r:embed="rId84" cstate="print"/>
                    <a:stretch>
                      <a:fillRect/>
                    </a:stretch>
                  </pic:blipFill>
                  <pic:spPr bwMode="auto">
                    <a:xfrm>
                      <a:off x="0" y="0"/>
                      <a:ext cx="5891596" cy="4167964"/>
                    </a:xfrm>
                    <a:prstGeom prst="rect">
                      <a:avLst/>
                    </a:prstGeom>
                    <a:noFill/>
                    <a:ln w="9525">
                      <a:noFill/>
                      <a:miter lim="800000"/>
                      <a:headEnd/>
                      <a:tailEnd/>
                    </a:ln>
                  </pic:spPr>
                </pic:pic>
              </a:graphicData>
            </a:graphic>
          </wp:inline>
        </w:drawing>
      </w:r>
      <w:r w:rsidR="00642189" w:rsidRPr="00642189">
        <w:rPr>
          <w:noProof/>
          <w:lang w:eastAsia="fr-FR"/>
        </w:rPr>
        <w:t xml:space="preserve"> </w:t>
      </w:r>
      <w:r w:rsidR="007D0D81" w:rsidRPr="007D0D81">
        <w:rPr>
          <w:noProof/>
          <w:lang w:eastAsia="fr-FR"/>
        </w:rPr>
        <w:drawing>
          <wp:inline distT="0" distB="0" distL="0" distR="0">
            <wp:extent cx="3352800" cy="2371725"/>
            <wp:effectExtent l="19050" t="0" r="19050" b="0"/>
            <wp:docPr id="40"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284AED" w:rsidRDefault="0007680D" w:rsidP="00284AED">
      <w:pPr>
        <w:jc w:val="left"/>
      </w:pPr>
      <w:r>
        <w:rPr>
          <w:noProof/>
          <w:lang w:eastAsia="fr-FR"/>
        </w:rPr>
        <w:pict>
          <v:shape id="_x0000_s1091" type="#_x0000_t202" style="position:absolute;margin-left:6.1pt;margin-top:12.7pt;width:451.8pt;height:79.55pt;z-index:251761664;mso-width-relative:margin;mso-height-relative:margin">
            <v:textbox style="mso-next-textbox:#_x0000_s1091">
              <w:txbxContent>
                <w:p w:rsidR="006C41CB" w:rsidRDefault="006C41CB" w:rsidP="00743404">
                  <w:r>
                    <w:t>Espèce arboricole</w:t>
                  </w:r>
                </w:p>
                <w:p w:rsidR="006C41CB" w:rsidRDefault="006C41CB" w:rsidP="00743404">
                  <w:r>
                    <w:t>A rechercher dans les parcs, jardins, boisements,…</w:t>
                  </w:r>
                </w:p>
                <w:p w:rsidR="006C41CB" w:rsidRDefault="006C41CB" w:rsidP="00743404">
                  <w:r>
                    <w:t xml:space="preserve">A rechercher l’hiver dans les habitations, garages, abris de jardin, </w:t>
                  </w:r>
                  <w:proofErr w:type="spellStart"/>
                  <w:r>
                    <w:t>etc</w:t>
                  </w:r>
                  <w:proofErr w:type="spellEnd"/>
                  <w:r>
                    <w:t xml:space="preserve"> en compagnie de la Coccinelle asiatique</w:t>
                  </w:r>
                </w:p>
                <w:p w:rsidR="006C41CB" w:rsidRPr="00DB7523" w:rsidRDefault="006C41CB" w:rsidP="00743404"/>
              </w:txbxContent>
            </v:textbox>
          </v:shape>
        </w:pict>
      </w:r>
    </w:p>
    <w:p w:rsidR="00743404" w:rsidRDefault="0007680D" w:rsidP="00284AED">
      <w:pPr>
        <w:jc w:val="left"/>
      </w:pPr>
      <w:r>
        <w:rPr>
          <w:noProof/>
          <w:lang w:eastAsia="fr-FR"/>
        </w:rPr>
        <w:pict>
          <v:shape id="_x0000_s1092" type="#_x0000_t202" style="position:absolute;margin-left:504.9pt;margin-top:6.9pt;width:249.65pt;height:46pt;z-index:251762688;mso-width-relative:margin;mso-height-relative:margin">
            <v:textbox style="mso-next-textbox:#_x0000_s1092">
              <w:txbxContent>
                <w:p w:rsidR="006C41CB" w:rsidRDefault="006C41CB" w:rsidP="00743404">
                  <w:r>
                    <w:t>Statut régional : peu commun</w:t>
                  </w:r>
                </w:p>
                <w:p w:rsidR="006C41CB" w:rsidRDefault="006C41CB" w:rsidP="00743404">
                  <w:r>
                    <w:t>Statut sur le territoire d’étude : assez rare</w:t>
                  </w:r>
                </w:p>
              </w:txbxContent>
            </v:textbox>
          </v:shape>
        </w:pict>
      </w:r>
    </w:p>
    <w:p w:rsidR="00743404" w:rsidRDefault="00743404" w:rsidP="00284AED">
      <w:pPr>
        <w:jc w:val="left"/>
      </w:pPr>
    </w:p>
    <w:p w:rsidR="00743404" w:rsidRDefault="00743404" w:rsidP="00284AED">
      <w:pPr>
        <w:jc w:val="left"/>
      </w:pPr>
    </w:p>
    <w:p w:rsidR="00284AED" w:rsidRDefault="00284AED" w:rsidP="00284AED">
      <w:pPr>
        <w:jc w:val="left"/>
      </w:pPr>
    </w:p>
    <w:p w:rsidR="00A2303A" w:rsidRPr="002C507B" w:rsidRDefault="00A2303A" w:rsidP="00A2303A">
      <w:pPr>
        <w:jc w:val="center"/>
        <w:rPr>
          <w:b/>
        </w:rPr>
      </w:pPr>
      <w:r w:rsidRPr="00A2303A">
        <w:rPr>
          <w:b/>
          <w:u w:val="single"/>
        </w:rPr>
        <w:lastRenderedPageBreak/>
        <w:t>NOUVELLE ESPECE</w:t>
      </w:r>
      <w:r w:rsidRPr="00A2303A">
        <w:rPr>
          <w:b/>
        </w:rPr>
        <w:t xml:space="preserve"> -</w:t>
      </w:r>
      <w:r>
        <w:rPr>
          <w:b/>
          <w:i/>
        </w:rPr>
        <w:t xml:space="preserve"> </w:t>
      </w:r>
      <w:proofErr w:type="spellStart"/>
      <w:r w:rsidRPr="00A2303A">
        <w:rPr>
          <w:b/>
          <w:i/>
        </w:rPr>
        <w:t>Platynaspis</w:t>
      </w:r>
      <w:proofErr w:type="spellEnd"/>
      <w:r w:rsidRPr="00A2303A">
        <w:rPr>
          <w:b/>
          <w:i/>
        </w:rPr>
        <w:t xml:space="preserve"> </w:t>
      </w:r>
      <w:proofErr w:type="spellStart"/>
      <w:r w:rsidRPr="00A2303A">
        <w:rPr>
          <w:b/>
          <w:i/>
        </w:rPr>
        <w:t>luteorubra</w:t>
      </w:r>
      <w:proofErr w:type="spellEnd"/>
      <w:r>
        <w:rPr>
          <w:b/>
        </w:rPr>
        <w:t xml:space="preserve"> 1 maille/384, présente sur 0,7 % des mailles inventoriées</w:t>
      </w:r>
    </w:p>
    <w:p w:rsidR="00A2303A" w:rsidRDefault="00A2303A" w:rsidP="00A2303A">
      <w:pPr>
        <w:jc w:val="left"/>
      </w:pPr>
    </w:p>
    <w:p w:rsidR="00A2303A" w:rsidRDefault="00D90861" w:rsidP="00A2303A">
      <w:pPr>
        <w:jc w:val="left"/>
      </w:pPr>
      <w:r>
        <w:rPr>
          <w:noProof/>
          <w:lang w:eastAsia="fr-FR"/>
        </w:rPr>
        <w:drawing>
          <wp:anchor distT="0" distB="0" distL="114300" distR="114300" simplePos="0" relativeHeight="251929600" behindDoc="0" locked="0" layoutInCell="1" allowOverlap="1">
            <wp:simplePos x="0" y="0"/>
            <wp:positionH relativeFrom="column">
              <wp:posOffset>6928485</wp:posOffset>
            </wp:positionH>
            <wp:positionV relativeFrom="paragraph">
              <wp:posOffset>2540</wp:posOffset>
            </wp:positionV>
            <wp:extent cx="1714500" cy="1714500"/>
            <wp:effectExtent l="19050" t="0" r="0" b="0"/>
            <wp:wrapNone/>
            <wp:docPr id="3" name="Image 1" descr="2.5 - 3.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5 - 3.5 mm"/>
                    <pic:cNvPicPr>
                      <a:picLocks noChangeAspect="1" noChangeArrowheads="1"/>
                    </pic:cNvPicPr>
                  </pic:nvPicPr>
                  <pic:blipFill>
                    <a:blip r:embed="rId86" cstate="print"/>
                    <a:srcRect/>
                    <a:stretch>
                      <a:fillRect/>
                    </a:stretch>
                  </pic:blipFill>
                  <pic:spPr bwMode="auto">
                    <a:xfrm>
                      <a:off x="0" y="0"/>
                      <a:ext cx="1714500" cy="1714500"/>
                    </a:xfrm>
                    <a:prstGeom prst="rect">
                      <a:avLst/>
                    </a:prstGeom>
                    <a:noFill/>
                    <a:ln w="9525">
                      <a:noFill/>
                      <a:miter lim="800000"/>
                      <a:headEnd/>
                      <a:tailEnd/>
                    </a:ln>
                  </pic:spPr>
                </pic:pic>
              </a:graphicData>
            </a:graphic>
          </wp:anchor>
        </w:drawing>
      </w:r>
      <w:r w:rsidR="00A2303A">
        <w:rPr>
          <w:noProof/>
          <w:lang w:eastAsia="fr-FR"/>
        </w:rPr>
        <w:drawing>
          <wp:inline distT="0" distB="0" distL="0" distR="0">
            <wp:extent cx="5891596" cy="4167963"/>
            <wp:effectExtent l="19050" t="0" r="0" b="0"/>
            <wp:docPr id="4" name="Image 29" descr="I:\Mes documents i\lestrem\atlas cox lestrem 2015\jpg\OEN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es documents i\lestrem\atlas cox lestrem 2015\jpg\OENCON.jpg"/>
                    <pic:cNvPicPr>
                      <a:picLocks noChangeAspect="1" noChangeArrowheads="1"/>
                    </pic:cNvPicPr>
                  </pic:nvPicPr>
                  <pic:blipFill>
                    <a:blip r:embed="rId87" cstate="print"/>
                    <a:stretch>
                      <a:fillRect/>
                    </a:stretch>
                  </pic:blipFill>
                  <pic:spPr bwMode="auto">
                    <a:xfrm>
                      <a:off x="0" y="0"/>
                      <a:ext cx="5891596" cy="4167963"/>
                    </a:xfrm>
                    <a:prstGeom prst="rect">
                      <a:avLst/>
                    </a:prstGeom>
                    <a:noFill/>
                    <a:ln w="9525">
                      <a:noFill/>
                      <a:miter lim="800000"/>
                      <a:headEnd/>
                      <a:tailEnd/>
                    </a:ln>
                  </pic:spPr>
                </pic:pic>
              </a:graphicData>
            </a:graphic>
          </wp:inline>
        </w:drawing>
      </w:r>
      <w:r w:rsidR="00A2303A" w:rsidRPr="00642189">
        <w:rPr>
          <w:noProof/>
          <w:lang w:eastAsia="fr-FR"/>
        </w:rPr>
        <w:t xml:space="preserve"> </w:t>
      </w:r>
      <w:r w:rsidR="007D0D81" w:rsidRPr="007D0D81">
        <w:rPr>
          <w:noProof/>
          <w:lang w:eastAsia="fr-FR"/>
        </w:rPr>
        <w:drawing>
          <wp:inline distT="0" distB="0" distL="0" distR="0">
            <wp:extent cx="3152775" cy="2219325"/>
            <wp:effectExtent l="19050" t="0" r="9525" b="0"/>
            <wp:docPr id="41" name="Graphique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A2303A" w:rsidRDefault="0007680D" w:rsidP="00A2303A">
      <w:pPr>
        <w:jc w:val="left"/>
      </w:pPr>
      <w:r>
        <w:rPr>
          <w:noProof/>
          <w:lang w:eastAsia="fr-FR"/>
        </w:rPr>
        <w:pict>
          <v:shape id="_x0000_s1156" type="#_x0000_t202" style="position:absolute;margin-left:6.1pt;margin-top:12.7pt;width:451.8pt;height:79.55pt;z-index:251923456;mso-width-relative:margin;mso-height-relative:margin">
            <v:textbox style="mso-next-textbox:#_x0000_s1156">
              <w:txbxContent>
                <w:p w:rsidR="006C41CB" w:rsidRDefault="006C41CB" w:rsidP="00A2303A">
                  <w:r>
                    <w:t>Espèce thermophile</w:t>
                  </w:r>
                </w:p>
                <w:p w:rsidR="006C41CB" w:rsidRDefault="006C41CB" w:rsidP="00A2303A">
                  <w:r>
                    <w:t>A rechercher dans la strate herbacée</w:t>
                  </w:r>
                </w:p>
                <w:p w:rsidR="006C41CB" w:rsidRPr="00DB7523" w:rsidRDefault="006C41CB" w:rsidP="00A2303A">
                  <w:r>
                    <w:t>Apprécie les cirses et chardons</w:t>
                  </w:r>
                </w:p>
              </w:txbxContent>
            </v:textbox>
          </v:shape>
        </w:pict>
      </w:r>
    </w:p>
    <w:p w:rsidR="00A2303A" w:rsidRDefault="0007680D" w:rsidP="00A2303A">
      <w:pPr>
        <w:jc w:val="left"/>
      </w:pPr>
      <w:r>
        <w:rPr>
          <w:noProof/>
          <w:lang w:eastAsia="fr-FR"/>
        </w:rPr>
        <w:pict>
          <v:shape id="_x0000_s1157" type="#_x0000_t202" style="position:absolute;margin-left:504.9pt;margin-top:6.9pt;width:249.65pt;height:46pt;z-index:251924480;mso-width-relative:margin;mso-height-relative:margin">
            <v:textbox style="mso-next-textbox:#_x0000_s1157">
              <w:txbxContent>
                <w:p w:rsidR="006C41CB" w:rsidRDefault="006C41CB" w:rsidP="00A2303A">
                  <w:r>
                    <w:t>Statut régional : rare</w:t>
                  </w:r>
                </w:p>
                <w:p w:rsidR="006C41CB" w:rsidRPr="00A2303A" w:rsidRDefault="006C41CB" w:rsidP="00A2303A">
                  <w:r>
                    <w:t>Statut sur le territoire d’étude : exceptionnel</w:t>
                  </w:r>
                </w:p>
              </w:txbxContent>
            </v:textbox>
          </v:shape>
        </w:pict>
      </w:r>
    </w:p>
    <w:p w:rsidR="00A2303A" w:rsidRDefault="00A2303A" w:rsidP="00A2303A">
      <w:pPr>
        <w:jc w:val="left"/>
      </w:pPr>
    </w:p>
    <w:p w:rsidR="00A2303A" w:rsidRDefault="00A2303A" w:rsidP="00A2303A">
      <w:pPr>
        <w:jc w:val="left"/>
      </w:pPr>
    </w:p>
    <w:p w:rsidR="00A2303A" w:rsidRDefault="00A2303A" w:rsidP="00A2303A">
      <w:pPr>
        <w:jc w:val="left"/>
      </w:pPr>
    </w:p>
    <w:p w:rsidR="00284AED" w:rsidRDefault="00284AED" w:rsidP="002C507B">
      <w:pPr>
        <w:jc w:val="center"/>
        <w:rPr>
          <w:b/>
        </w:rPr>
      </w:pPr>
      <w:r w:rsidRPr="002C507B">
        <w:rPr>
          <w:b/>
        </w:rPr>
        <w:lastRenderedPageBreak/>
        <w:t>Coccinelle à damier (</w:t>
      </w:r>
      <w:proofErr w:type="spellStart"/>
      <w:r w:rsidRPr="002C507B">
        <w:rPr>
          <w:b/>
          <w:i/>
        </w:rPr>
        <w:t>Propylea</w:t>
      </w:r>
      <w:proofErr w:type="spellEnd"/>
      <w:r w:rsidRPr="002C507B">
        <w:rPr>
          <w:b/>
          <w:i/>
        </w:rPr>
        <w:t xml:space="preserve"> </w:t>
      </w:r>
      <w:proofErr w:type="spellStart"/>
      <w:r w:rsidRPr="002C507B">
        <w:rPr>
          <w:b/>
          <w:i/>
        </w:rPr>
        <w:t>quatuordecimpunctata</w:t>
      </w:r>
      <w:proofErr w:type="spellEnd"/>
      <w:r w:rsidRPr="002C507B">
        <w:rPr>
          <w:b/>
        </w:rPr>
        <w:t>)</w:t>
      </w:r>
      <w:r w:rsidR="002C507B">
        <w:rPr>
          <w:b/>
        </w:rPr>
        <w:t xml:space="preserve"> </w:t>
      </w:r>
      <w:r w:rsidR="00A2303A">
        <w:rPr>
          <w:b/>
        </w:rPr>
        <w:t>34</w:t>
      </w:r>
      <w:r w:rsidR="00B7357A">
        <w:rPr>
          <w:b/>
        </w:rPr>
        <w:t xml:space="preserve"> </w:t>
      </w:r>
      <w:r w:rsidR="002C507B">
        <w:rPr>
          <w:b/>
        </w:rPr>
        <w:t>mailles/384</w:t>
      </w:r>
      <w:r w:rsidR="00A2303A">
        <w:rPr>
          <w:b/>
        </w:rPr>
        <w:t>, présente sur 24,3</w:t>
      </w:r>
      <w:r w:rsidR="00B7357A">
        <w:rPr>
          <w:b/>
        </w:rPr>
        <w:t xml:space="preserve"> </w:t>
      </w:r>
      <w:r w:rsidR="00A75741">
        <w:rPr>
          <w:b/>
        </w:rPr>
        <w:t>% des mailles inventoriées</w:t>
      </w:r>
    </w:p>
    <w:p w:rsidR="00F24C23" w:rsidRPr="002C507B" w:rsidRDefault="00F24C23" w:rsidP="002C507B">
      <w:pPr>
        <w:jc w:val="center"/>
        <w:rPr>
          <w:b/>
        </w:rPr>
      </w:pPr>
      <w:r>
        <w:rPr>
          <w:b/>
          <w:noProof/>
          <w:lang w:eastAsia="fr-FR"/>
        </w:rPr>
        <w:drawing>
          <wp:anchor distT="0" distB="0" distL="114300" distR="114300" simplePos="0" relativeHeight="251701248" behindDoc="0" locked="0" layoutInCell="1" allowOverlap="1">
            <wp:simplePos x="0" y="0"/>
            <wp:positionH relativeFrom="column">
              <wp:posOffset>6826250</wp:posOffset>
            </wp:positionH>
            <wp:positionV relativeFrom="paragraph">
              <wp:posOffset>136525</wp:posOffset>
            </wp:positionV>
            <wp:extent cx="1711325" cy="1711325"/>
            <wp:effectExtent l="19050" t="0" r="3175" b="0"/>
            <wp:wrapNone/>
            <wp:docPr id="67" name="Image 59" descr="3.5 - 4.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3.5 - 4.5 mm"/>
                    <pic:cNvPicPr>
                      <a:picLocks noChangeAspect="1" noChangeArrowheads="1"/>
                    </pic:cNvPicPr>
                  </pic:nvPicPr>
                  <pic:blipFill>
                    <a:blip r:embed="rId89" cstate="print"/>
                    <a:srcRect/>
                    <a:stretch>
                      <a:fillRect/>
                    </a:stretch>
                  </pic:blipFill>
                  <pic:spPr bwMode="auto">
                    <a:xfrm>
                      <a:off x="0" y="0"/>
                      <a:ext cx="1711325" cy="1711325"/>
                    </a:xfrm>
                    <a:prstGeom prst="rect">
                      <a:avLst/>
                    </a:prstGeom>
                    <a:noFill/>
                    <a:ln w="9525">
                      <a:noFill/>
                      <a:miter lim="800000"/>
                      <a:headEnd/>
                      <a:tailEnd/>
                    </a:ln>
                  </pic:spPr>
                </pic:pic>
              </a:graphicData>
            </a:graphic>
          </wp:anchor>
        </w:drawing>
      </w:r>
    </w:p>
    <w:p w:rsidR="00284AED" w:rsidRDefault="00B7357A" w:rsidP="00284AED">
      <w:pPr>
        <w:jc w:val="left"/>
      </w:pPr>
      <w:r>
        <w:rPr>
          <w:noProof/>
          <w:lang w:eastAsia="fr-FR"/>
        </w:rPr>
        <w:drawing>
          <wp:inline distT="0" distB="0" distL="0" distR="0">
            <wp:extent cx="5771357" cy="4082902"/>
            <wp:effectExtent l="19050" t="0" r="793" b="0"/>
            <wp:docPr id="143" name="Image 30" descr="I:\Mes documents i\lestrem\atlas cox lestrem 2015\jpg\PROQ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es documents i\lestrem\atlas cox lestrem 2015\jpg\PROQUA.jpg"/>
                    <pic:cNvPicPr>
                      <a:picLocks noChangeAspect="1" noChangeArrowheads="1"/>
                    </pic:cNvPicPr>
                  </pic:nvPicPr>
                  <pic:blipFill>
                    <a:blip r:embed="rId90" cstate="print"/>
                    <a:stretch>
                      <a:fillRect/>
                    </a:stretch>
                  </pic:blipFill>
                  <pic:spPr bwMode="auto">
                    <a:xfrm>
                      <a:off x="0" y="0"/>
                      <a:ext cx="5771357" cy="4082902"/>
                    </a:xfrm>
                    <a:prstGeom prst="rect">
                      <a:avLst/>
                    </a:prstGeom>
                    <a:noFill/>
                    <a:ln w="9525">
                      <a:noFill/>
                      <a:miter lim="800000"/>
                      <a:headEnd/>
                      <a:tailEnd/>
                    </a:ln>
                  </pic:spPr>
                </pic:pic>
              </a:graphicData>
            </a:graphic>
          </wp:inline>
        </w:drawing>
      </w:r>
      <w:r w:rsidR="00642189" w:rsidRPr="00642189">
        <w:rPr>
          <w:noProof/>
          <w:lang w:eastAsia="fr-FR"/>
        </w:rPr>
        <w:t xml:space="preserve"> </w:t>
      </w:r>
      <w:r w:rsidR="007D0D81" w:rsidRPr="007D0D81">
        <w:rPr>
          <w:noProof/>
          <w:lang w:eastAsia="fr-FR"/>
        </w:rPr>
        <w:drawing>
          <wp:inline distT="0" distB="0" distL="0" distR="0">
            <wp:extent cx="3495675" cy="2343150"/>
            <wp:effectExtent l="19050" t="0" r="9525" b="0"/>
            <wp:docPr id="42" name="Graphique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2C507B" w:rsidRDefault="002C507B" w:rsidP="00284AED">
      <w:pPr>
        <w:jc w:val="left"/>
      </w:pPr>
    </w:p>
    <w:p w:rsidR="002C507B" w:rsidRDefault="0007680D" w:rsidP="00284AED">
      <w:pPr>
        <w:jc w:val="left"/>
      </w:pPr>
      <w:r>
        <w:rPr>
          <w:noProof/>
          <w:lang w:eastAsia="fr-FR"/>
        </w:rPr>
        <w:pict>
          <v:shape id="_x0000_s1094" type="#_x0000_t202" style="position:absolute;margin-left:488.4pt;margin-top:4.4pt;width:249.65pt;height:46pt;z-index:251764736;mso-width-relative:margin;mso-height-relative:margin">
            <v:textbox style="mso-next-textbox:#_x0000_s1094">
              <w:txbxContent>
                <w:p w:rsidR="006C41CB" w:rsidRDefault="006C41CB" w:rsidP="00F24C23">
                  <w:r>
                    <w:t>Statut régional : commun</w:t>
                  </w:r>
                </w:p>
                <w:p w:rsidR="006C41CB" w:rsidRDefault="006C41CB" w:rsidP="00F24C23">
                  <w:r>
                    <w:t>Statut sur le territoire d’étude : assez commun</w:t>
                  </w:r>
                </w:p>
              </w:txbxContent>
            </v:textbox>
          </v:shape>
        </w:pict>
      </w:r>
      <w:r>
        <w:rPr>
          <w:noProof/>
          <w:lang w:eastAsia="fr-FR"/>
        </w:rPr>
        <w:pict>
          <v:shape id="_x0000_s1093" type="#_x0000_t202" style="position:absolute;margin-left:39pt;margin-top:3.5pt;width:409.45pt;height:46.9pt;z-index:251763712;mso-width-relative:margin;mso-height-relative:margin">
            <v:textbox style="mso-next-textbox:#_x0000_s1093">
              <w:txbxContent>
                <w:p w:rsidR="006C41CB" w:rsidRDefault="006C41CB" w:rsidP="00F24C23">
                  <w:r>
                    <w:t>Présente aussi bien dans les hautes herbes que dans les ligneux.</w:t>
                  </w:r>
                </w:p>
                <w:p w:rsidR="006C41CB" w:rsidRDefault="006C41CB" w:rsidP="00F24C23">
                  <w:r>
                    <w:t>Dans tous types d’habitats, dont les jardins.</w:t>
                  </w:r>
                </w:p>
                <w:p w:rsidR="006C41CB" w:rsidRPr="00DD3AB7" w:rsidRDefault="006C41CB" w:rsidP="00F24C23"/>
              </w:txbxContent>
            </v:textbox>
          </v:shape>
        </w:pict>
      </w:r>
    </w:p>
    <w:p w:rsidR="00F24C23" w:rsidRDefault="00F24C23" w:rsidP="00284AED">
      <w:pPr>
        <w:jc w:val="left"/>
      </w:pPr>
    </w:p>
    <w:p w:rsidR="00F24C23" w:rsidRDefault="00F24C23" w:rsidP="00284AED">
      <w:pPr>
        <w:jc w:val="left"/>
      </w:pPr>
    </w:p>
    <w:p w:rsidR="00F24C23" w:rsidRDefault="00F24C23" w:rsidP="00284AED">
      <w:pPr>
        <w:jc w:val="left"/>
      </w:pPr>
    </w:p>
    <w:p w:rsidR="002C507B" w:rsidRDefault="002C507B" w:rsidP="00284AED">
      <w:pPr>
        <w:jc w:val="left"/>
      </w:pPr>
    </w:p>
    <w:p w:rsidR="00284AED" w:rsidRPr="002C507B" w:rsidRDefault="00284AED" w:rsidP="002C507B">
      <w:pPr>
        <w:jc w:val="center"/>
        <w:rPr>
          <w:b/>
        </w:rPr>
      </w:pPr>
      <w:r w:rsidRPr="002C507B">
        <w:rPr>
          <w:b/>
        </w:rPr>
        <w:lastRenderedPageBreak/>
        <w:t>Coccinelle à 22 points (</w:t>
      </w:r>
      <w:proofErr w:type="spellStart"/>
      <w:r w:rsidR="00C77093" w:rsidRPr="002C507B">
        <w:rPr>
          <w:b/>
          <w:i/>
        </w:rPr>
        <w:t>Psyllobora</w:t>
      </w:r>
      <w:proofErr w:type="spellEnd"/>
      <w:r w:rsidR="00C77093" w:rsidRPr="002C507B">
        <w:rPr>
          <w:b/>
          <w:i/>
        </w:rPr>
        <w:t xml:space="preserve"> </w:t>
      </w:r>
      <w:proofErr w:type="spellStart"/>
      <w:r w:rsidR="00C77093" w:rsidRPr="002C507B">
        <w:rPr>
          <w:b/>
          <w:i/>
        </w:rPr>
        <w:t>vigintiduopunctata</w:t>
      </w:r>
      <w:proofErr w:type="spellEnd"/>
      <w:r w:rsidR="00C77093" w:rsidRPr="002C507B">
        <w:rPr>
          <w:b/>
        </w:rPr>
        <w:t>)</w:t>
      </w:r>
      <w:r w:rsidR="002C507B">
        <w:rPr>
          <w:b/>
        </w:rPr>
        <w:t xml:space="preserve"> </w:t>
      </w:r>
      <w:r w:rsidR="00A2303A">
        <w:rPr>
          <w:b/>
        </w:rPr>
        <w:t>42</w:t>
      </w:r>
      <w:r w:rsidR="002C507B">
        <w:rPr>
          <w:b/>
        </w:rPr>
        <w:t xml:space="preserve"> mailles/384</w:t>
      </w:r>
      <w:r w:rsidR="00B7357A">
        <w:rPr>
          <w:b/>
        </w:rPr>
        <w:t xml:space="preserve">, présente sur </w:t>
      </w:r>
      <w:r w:rsidR="00A2303A">
        <w:rPr>
          <w:b/>
        </w:rPr>
        <w:t>30</w:t>
      </w:r>
      <w:r w:rsidR="00B7357A">
        <w:rPr>
          <w:b/>
        </w:rPr>
        <w:t xml:space="preserve"> </w:t>
      </w:r>
      <w:r w:rsidR="00A75741">
        <w:rPr>
          <w:b/>
        </w:rPr>
        <w:t>% des mailles inventoriées</w:t>
      </w:r>
    </w:p>
    <w:p w:rsidR="002C507B" w:rsidRDefault="00CD26F3" w:rsidP="00284AED">
      <w:pPr>
        <w:jc w:val="left"/>
      </w:pPr>
      <w:r>
        <w:rPr>
          <w:noProof/>
          <w:lang w:eastAsia="fr-FR"/>
        </w:rPr>
        <w:drawing>
          <wp:anchor distT="0" distB="0" distL="114300" distR="114300" simplePos="0" relativeHeight="251703296" behindDoc="0" locked="0" layoutInCell="1" allowOverlap="1">
            <wp:simplePos x="0" y="0"/>
            <wp:positionH relativeFrom="column">
              <wp:posOffset>6975475</wp:posOffset>
            </wp:positionH>
            <wp:positionV relativeFrom="paragraph">
              <wp:posOffset>147320</wp:posOffset>
            </wp:positionV>
            <wp:extent cx="1711325" cy="1711325"/>
            <wp:effectExtent l="19050" t="0" r="3175" b="0"/>
            <wp:wrapNone/>
            <wp:docPr id="68" name="Image 62" descr="3 - 4.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3 - 4.5 mm"/>
                    <pic:cNvPicPr>
                      <a:picLocks noChangeAspect="1" noChangeArrowheads="1"/>
                    </pic:cNvPicPr>
                  </pic:nvPicPr>
                  <pic:blipFill>
                    <a:blip r:embed="rId92" cstate="print"/>
                    <a:srcRect/>
                    <a:stretch>
                      <a:fillRect/>
                    </a:stretch>
                  </pic:blipFill>
                  <pic:spPr bwMode="auto">
                    <a:xfrm>
                      <a:off x="0" y="0"/>
                      <a:ext cx="1711325" cy="1711325"/>
                    </a:xfrm>
                    <a:prstGeom prst="rect">
                      <a:avLst/>
                    </a:prstGeom>
                    <a:noFill/>
                    <a:ln w="9525">
                      <a:noFill/>
                      <a:miter lim="800000"/>
                      <a:headEnd/>
                      <a:tailEnd/>
                    </a:ln>
                  </pic:spPr>
                </pic:pic>
              </a:graphicData>
            </a:graphic>
          </wp:anchor>
        </w:drawing>
      </w:r>
    </w:p>
    <w:p w:rsidR="00284AED" w:rsidRDefault="00B7357A" w:rsidP="00284AED">
      <w:pPr>
        <w:jc w:val="left"/>
      </w:pPr>
      <w:r>
        <w:rPr>
          <w:noProof/>
          <w:lang w:eastAsia="fr-FR"/>
        </w:rPr>
        <w:drawing>
          <wp:inline distT="0" distB="0" distL="0" distR="0">
            <wp:extent cx="5871387" cy="4153667"/>
            <wp:effectExtent l="19050" t="0" r="0" b="0"/>
            <wp:docPr id="144" name="Image 31" descr="I:\Mes documents i\lestrem\atlas cox lestrem 2015\jpg\PSYV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es documents i\lestrem\atlas cox lestrem 2015\jpg\PSYVIG.jpg"/>
                    <pic:cNvPicPr>
                      <a:picLocks noChangeAspect="1" noChangeArrowheads="1"/>
                    </pic:cNvPicPr>
                  </pic:nvPicPr>
                  <pic:blipFill>
                    <a:blip r:embed="rId93" cstate="print"/>
                    <a:stretch>
                      <a:fillRect/>
                    </a:stretch>
                  </pic:blipFill>
                  <pic:spPr bwMode="auto">
                    <a:xfrm>
                      <a:off x="0" y="0"/>
                      <a:ext cx="5871387" cy="4153667"/>
                    </a:xfrm>
                    <a:prstGeom prst="rect">
                      <a:avLst/>
                    </a:prstGeom>
                    <a:noFill/>
                    <a:ln w="9525">
                      <a:noFill/>
                      <a:miter lim="800000"/>
                      <a:headEnd/>
                      <a:tailEnd/>
                    </a:ln>
                  </pic:spPr>
                </pic:pic>
              </a:graphicData>
            </a:graphic>
          </wp:inline>
        </w:drawing>
      </w:r>
      <w:r w:rsidR="00642189" w:rsidRPr="00642189">
        <w:rPr>
          <w:noProof/>
          <w:lang w:eastAsia="fr-FR"/>
        </w:rPr>
        <w:t xml:space="preserve"> </w:t>
      </w:r>
      <w:r w:rsidR="007D0D81" w:rsidRPr="007D0D81">
        <w:rPr>
          <w:noProof/>
          <w:lang w:eastAsia="fr-FR"/>
        </w:rPr>
        <w:drawing>
          <wp:inline distT="0" distB="0" distL="0" distR="0">
            <wp:extent cx="3200400" cy="2333625"/>
            <wp:effectExtent l="19050" t="0" r="19050" b="0"/>
            <wp:docPr id="44"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2C507B" w:rsidRDefault="002C507B" w:rsidP="00284AED">
      <w:pPr>
        <w:jc w:val="left"/>
      </w:pPr>
    </w:p>
    <w:p w:rsidR="00F24C23" w:rsidRDefault="0007680D" w:rsidP="00284AED">
      <w:pPr>
        <w:jc w:val="left"/>
      </w:pPr>
      <w:r>
        <w:rPr>
          <w:noProof/>
          <w:lang w:eastAsia="fr-FR"/>
        </w:rPr>
        <w:pict>
          <v:shape id="_x0000_s1097" type="#_x0000_t202" style="position:absolute;margin-left:500.4pt;margin-top:7.65pt;width:249.65pt;height:46pt;z-index:251767808;mso-width-relative:margin;mso-height-relative:margin">
            <v:textbox style="mso-next-textbox:#_x0000_s1097">
              <w:txbxContent>
                <w:p w:rsidR="006C41CB" w:rsidRDefault="006C41CB" w:rsidP="00CD26F3">
                  <w:r>
                    <w:t>Statut régional : assez commun</w:t>
                  </w:r>
                </w:p>
                <w:p w:rsidR="006C41CB" w:rsidRDefault="006C41CB" w:rsidP="00CD26F3">
                  <w:r>
                    <w:t>Statut sur le territoire d’étude : assez commun</w:t>
                  </w:r>
                </w:p>
              </w:txbxContent>
            </v:textbox>
          </v:shape>
        </w:pict>
      </w:r>
      <w:r>
        <w:rPr>
          <w:noProof/>
          <w:lang w:eastAsia="fr-FR"/>
        </w:rPr>
        <w:pict>
          <v:shape id="_x0000_s1095" type="#_x0000_t202" style="position:absolute;margin-left:51pt;margin-top:2.6pt;width:409.45pt;height:60.3pt;z-index:251765760;mso-width-relative:margin;mso-height-relative:margin">
            <v:textbox style="mso-next-textbox:#_x0000_s1095">
              <w:txbxContent>
                <w:p w:rsidR="006C41CB" w:rsidRDefault="006C41CB" w:rsidP="00CD26F3">
                  <w:r>
                    <w:t>Fréquente la strate herbacée et arbustive où elle se nourrit de champignons microscopiques poussant sur la végétation</w:t>
                  </w:r>
                </w:p>
                <w:p w:rsidR="006C41CB" w:rsidRDefault="006C41CB" w:rsidP="00CD26F3">
                  <w:r>
                    <w:t>A rechercher dans les jardins</w:t>
                  </w:r>
                </w:p>
                <w:p w:rsidR="006C41CB" w:rsidRPr="00DD3AB7" w:rsidRDefault="006C41CB" w:rsidP="00CD26F3"/>
              </w:txbxContent>
            </v:textbox>
          </v:shape>
        </w:pict>
      </w:r>
    </w:p>
    <w:p w:rsidR="00F24C23" w:rsidRDefault="00F24C23" w:rsidP="00284AED">
      <w:pPr>
        <w:jc w:val="left"/>
      </w:pPr>
    </w:p>
    <w:p w:rsidR="00F24C23" w:rsidRDefault="00F24C23" w:rsidP="00284AED">
      <w:pPr>
        <w:jc w:val="left"/>
      </w:pPr>
    </w:p>
    <w:p w:rsidR="002C507B" w:rsidRDefault="002C507B" w:rsidP="00284AED">
      <w:pPr>
        <w:jc w:val="left"/>
      </w:pPr>
    </w:p>
    <w:p w:rsidR="00C77093" w:rsidRPr="002C507B" w:rsidRDefault="00CD26F3" w:rsidP="002C507B">
      <w:pPr>
        <w:jc w:val="center"/>
        <w:rPr>
          <w:b/>
        </w:rPr>
      </w:pPr>
      <w:proofErr w:type="spellStart"/>
      <w:r>
        <w:rPr>
          <w:b/>
        </w:rPr>
        <w:lastRenderedPageBreak/>
        <w:t>Rhy</w:t>
      </w:r>
      <w:r w:rsidR="00C77093" w:rsidRPr="002C507B">
        <w:rPr>
          <w:b/>
        </w:rPr>
        <w:t>zobie</w:t>
      </w:r>
      <w:proofErr w:type="spellEnd"/>
      <w:r w:rsidR="00C77093" w:rsidRPr="002C507B">
        <w:rPr>
          <w:b/>
        </w:rPr>
        <w:t xml:space="preserve"> des arbres (</w:t>
      </w:r>
      <w:proofErr w:type="spellStart"/>
      <w:r w:rsidR="00C77093" w:rsidRPr="002C507B">
        <w:rPr>
          <w:b/>
          <w:i/>
        </w:rPr>
        <w:t>Rhyzobius</w:t>
      </w:r>
      <w:proofErr w:type="spellEnd"/>
      <w:r w:rsidR="00C77093" w:rsidRPr="002C507B">
        <w:rPr>
          <w:b/>
          <w:i/>
        </w:rPr>
        <w:t xml:space="preserve"> </w:t>
      </w:r>
      <w:proofErr w:type="spellStart"/>
      <w:r w:rsidR="00C77093" w:rsidRPr="002C507B">
        <w:rPr>
          <w:b/>
          <w:i/>
        </w:rPr>
        <w:t>chrysomeloides</w:t>
      </w:r>
      <w:proofErr w:type="spellEnd"/>
      <w:r w:rsidR="00C77093" w:rsidRPr="002C507B">
        <w:rPr>
          <w:b/>
        </w:rPr>
        <w:t>)</w:t>
      </w:r>
      <w:r w:rsidR="002C507B">
        <w:rPr>
          <w:b/>
        </w:rPr>
        <w:t xml:space="preserve"> </w:t>
      </w:r>
      <w:r w:rsidR="00A2303A">
        <w:rPr>
          <w:b/>
        </w:rPr>
        <w:t>17</w:t>
      </w:r>
      <w:r w:rsidR="002C507B">
        <w:rPr>
          <w:b/>
        </w:rPr>
        <w:t xml:space="preserve"> mailles/384</w:t>
      </w:r>
      <w:r w:rsidR="00A2303A">
        <w:rPr>
          <w:b/>
        </w:rPr>
        <w:t>, présente sur 12,1</w:t>
      </w:r>
      <w:r w:rsidR="00B7357A">
        <w:rPr>
          <w:b/>
        </w:rPr>
        <w:t xml:space="preserve"> </w:t>
      </w:r>
      <w:r w:rsidR="00A75741">
        <w:rPr>
          <w:b/>
        </w:rPr>
        <w:t>% des mailles inventoriées</w:t>
      </w:r>
    </w:p>
    <w:p w:rsidR="002C507B" w:rsidRDefault="002C507B" w:rsidP="00284AED">
      <w:pPr>
        <w:jc w:val="left"/>
      </w:pPr>
    </w:p>
    <w:p w:rsidR="00284AED" w:rsidRDefault="00B7357A" w:rsidP="00284AED">
      <w:pPr>
        <w:jc w:val="left"/>
      </w:pPr>
      <w:r>
        <w:rPr>
          <w:noProof/>
          <w:lang w:eastAsia="fr-FR"/>
        </w:rPr>
        <w:drawing>
          <wp:inline distT="0" distB="0" distL="0" distR="0">
            <wp:extent cx="5812174" cy="4111777"/>
            <wp:effectExtent l="19050" t="0" r="0" b="0"/>
            <wp:docPr id="145" name="Image 32" descr="I:\Mes documents i\lestrem\atlas cox lestrem 2015\jpg\RHYC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es documents i\lestrem\atlas cox lestrem 2015\jpg\RHYCHR.jpg"/>
                    <pic:cNvPicPr>
                      <a:picLocks noChangeAspect="1" noChangeArrowheads="1"/>
                    </pic:cNvPicPr>
                  </pic:nvPicPr>
                  <pic:blipFill>
                    <a:blip r:embed="rId95" cstate="print"/>
                    <a:stretch>
                      <a:fillRect/>
                    </a:stretch>
                  </pic:blipFill>
                  <pic:spPr bwMode="auto">
                    <a:xfrm>
                      <a:off x="0" y="0"/>
                      <a:ext cx="5812174" cy="4111777"/>
                    </a:xfrm>
                    <a:prstGeom prst="rect">
                      <a:avLst/>
                    </a:prstGeom>
                    <a:noFill/>
                    <a:ln w="9525">
                      <a:noFill/>
                      <a:miter lim="800000"/>
                      <a:headEnd/>
                      <a:tailEnd/>
                    </a:ln>
                  </pic:spPr>
                </pic:pic>
              </a:graphicData>
            </a:graphic>
          </wp:inline>
        </w:drawing>
      </w:r>
      <w:r w:rsidR="00A769E7" w:rsidRPr="00A769E7">
        <w:rPr>
          <w:noProof/>
          <w:lang w:eastAsia="fr-FR"/>
        </w:rPr>
        <w:t xml:space="preserve"> </w:t>
      </w:r>
      <w:r w:rsidR="007D0D81" w:rsidRPr="007D0D81">
        <w:rPr>
          <w:noProof/>
          <w:lang w:eastAsia="fr-FR"/>
        </w:rPr>
        <w:drawing>
          <wp:inline distT="0" distB="0" distL="0" distR="0">
            <wp:extent cx="3371850" cy="2247900"/>
            <wp:effectExtent l="19050" t="0" r="19050" b="0"/>
            <wp:docPr id="45"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00CD26F3">
        <w:rPr>
          <w:noProof/>
          <w:lang w:eastAsia="fr-FR"/>
        </w:rPr>
        <w:drawing>
          <wp:anchor distT="0" distB="0" distL="114300" distR="114300" simplePos="0" relativeHeight="251705344" behindDoc="0" locked="0" layoutInCell="1" allowOverlap="1">
            <wp:simplePos x="0" y="0"/>
            <wp:positionH relativeFrom="column">
              <wp:posOffset>6840220</wp:posOffset>
            </wp:positionH>
            <wp:positionV relativeFrom="paragraph">
              <wp:posOffset>-4445</wp:posOffset>
            </wp:positionV>
            <wp:extent cx="1711325" cy="1711325"/>
            <wp:effectExtent l="19050" t="0" r="3175" b="0"/>
            <wp:wrapNone/>
            <wp:docPr id="70" name="Image 65" descr="3 - 3.3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3 - 3.3 mm"/>
                    <pic:cNvPicPr>
                      <a:picLocks noChangeAspect="1" noChangeArrowheads="1"/>
                    </pic:cNvPicPr>
                  </pic:nvPicPr>
                  <pic:blipFill>
                    <a:blip r:embed="rId97" cstate="print"/>
                    <a:srcRect/>
                    <a:stretch>
                      <a:fillRect/>
                    </a:stretch>
                  </pic:blipFill>
                  <pic:spPr bwMode="auto">
                    <a:xfrm>
                      <a:off x="0" y="0"/>
                      <a:ext cx="1711325" cy="1711325"/>
                    </a:xfrm>
                    <a:prstGeom prst="rect">
                      <a:avLst/>
                    </a:prstGeom>
                    <a:noFill/>
                    <a:ln w="9525">
                      <a:noFill/>
                      <a:miter lim="800000"/>
                      <a:headEnd/>
                      <a:tailEnd/>
                    </a:ln>
                  </pic:spPr>
                </pic:pic>
              </a:graphicData>
            </a:graphic>
          </wp:anchor>
        </w:drawing>
      </w:r>
    </w:p>
    <w:p w:rsidR="00C77093" w:rsidRDefault="0007680D" w:rsidP="00284AED">
      <w:pPr>
        <w:jc w:val="left"/>
      </w:pPr>
      <w:r>
        <w:rPr>
          <w:noProof/>
          <w:lang w:eastAsia="fr-FR"/>
        </w:rPr>
        <w:pict>
          <v:shape id="_x0000_s1096" type="#_x0000_t202" style="position:absolute;margin-left:41.75pt;margin-top:16.25pt;width:409.45pt;height:77.45pt;z-index:251766784;mso-width-relative:margin;mso-height-relative:margin">
            <v:textbox style="mso-next-textbox:#_x0000_s1096">
              <w:txbxContent>
                <w:p w:rsidR="006C41CB" w:rsidRDefault="006C41CB" w:rsidP="00CD26F3">
                  <w:r>
                    <w:t>Espèce arboricole</w:t>
                  </w:r>
                </w:p>
                <w:p w:rsidR="006C41CB" w:rsidRDefault="006C41CB" w:rsidP="00CD26F3">
                  <w:r>
                    <w:t>Fréquente souvent les conifères</w:t>
                  </w:r>
                </w:p>
                <w:p w:rsidR="006C41CB" w:rsidRDefault="006C41CB" w:rsidP="00CD26F3">
                  <w:r>
                    <w:t>A rechercher dans les jardins, les parcs urbains, les cimetières, les places de villages, les boisements,…</w:t>
                  </w:r>
                </w:p>
                <w:p w:rsidR="006C41CB" w:rsidRPr="00DB7523" w:rsidRDefault="006C41CB" w:rsidP="00CD26F3"/>
              </w:txbxContent>
            </v:textbox>
          </v:shape>
        </w:pict>
      </w:r>
    </w:p>
    <w:p w:rsidR="00CD26F3" w:rsidRDefault="0007680D" w:rsidP="00284AED">
      <w:pPr>
        <w:jc w:val="left"/>
      </w:pPr>
      <w:r>
        <w:rPr>
          <w:noProof/>
          <w:lang w:eastAsia="fr-FR"/>
        </w:rPr>
        <w:pict>
          <v:shape id="_x0000_s1098" type="#_x0000_t202" style="position:absolute;margin-left:500.4pt;margin-top:9.3pt;width:249.65pt;height:46pt;z-index:251768832;mso-width-relative:margin;mso-height-relative:margin">
            <v:textbox style="mso-next-textbox:#_x0000_s1098">
              <w:txbxContent>
                <w:p w:rsidR="006C41CB" w:rsidRDefault="006C41CB" w:rsidP="00CD26F3">
                  <w:r>
                    <w:t>Statut régional : peu commun</w:t>
                  </w:r>
                </w:p>
                <w:p w:rsidR="006C41CB" w:rsidRDefault="006C41CB" w:rsidP="00CD26F3">
                  <w:r>
                    <w:t>Statut sur le territoire d’étude : peu commun</w:t>
                  </w:r>
                </w:p>
              </w:txbxContent>
            </v:textbox>
          </v:shape>
        </w:pict>
      </w:r>
    </w:p>
    <w:p w:rsidR="00CD26F3" w:rsidRDefault="00CD26F3" w:rsidP="00284AED">
      <w:pPr>
        <w:jc w:val="left"/>
      </w:pPr>
    </w:p>
    <w:p w:rsidR="00CD26F3" w:rsidRDefault="00CD26F3" w:rsidP="00284AED">
      <w:pPr>
        <w:jc w:val="left"/>
      </w:pPr>
    </w:p>
    <w:p w:rsidR="00CD26F3" w:rsidRDefault="00CD26F3" w:rsidP="00284AED">
      <w:pPr>
        <w:jc w:val="left"/>
      </w:pPr>
    </w:p>
    <w:p w:rsidR="002C507B" w:rsidRDefault="002C507B" w:rsidP="00284AED">
      <w:pPr>
        <w:jc w:val="left"/>
      </w:pPr>
    </w:p>
    <w:p w:rsidR="00C77093" w:rsidRDefault="00CD26F3" w:rsidP="002C507B">
      <w:pPr>
        <w:jc w:val="center"/>
        <w:rPr>
          <w:b/>
        </w:rPr>
      </w:pPr>
      <w:proofErr w:type="spellStart"/>
      <w:r>
        <w:rPr>
          <w:b/>
        </w:rPr>
        <w:lastRenderedPageBreak/>
        <w:t>Rhy</w:t>
      </w:r>
      <w:r w:rsidR="00C77093" w:rsidRPr="002C507B">
        <w:rPr>
          <w:b/>
        </w:rPr>
        <w:t>zobie</w:t>
      </w:r>
      <w:proofErr w:type="spellEnd"/>
      <w:r w:rsidR="00C77093" w:rsidRPr="002C507B">
        <w:rPr>
          <w:b/>
        </w:rPr>
        <w:t xml:space="preserve"> des friches (</w:t>
      </w:r>
      <w:proofErr w:type="spellStart"/>
      <w:r w:rsidR="00C77093" w:rsidRPr="002C507B">
        <w:rPr>
          <w:b/>
          <w:i/>
        </w:rPr>
        <w:t>Rhyzobius</w:t>
      </w:r>
      <w:proofErr w:type="spellEnd"/>
      <w:r w:rsidR="00C77093" w:rsidRPr="002C507B">
        <w:rPr>
          <w:b/>
          <w:i/>
        </w:rPr>
        <w:t xml:space="preserve"> </w:t>
      </w:r>
      <w:proofErr w:type="spellStart"/>
      <w:r w:rsidR="00C77093" w:rsidRPr="002C507B">
        <w:rPr>
          <w:b/>
          <w:i/>
        </w:rPr>
        <w:t>litura</w:t>
      </w:r>
      <w:proofErr w:type="spellEnd"/>
      <w:r w:rsidR="00C77093" w:rsidRPr="002C507B">
        <w:rPr>
          <w:b/>
        </w:rPr>
        <w:t>)</w:t>
      </w:r>
      <w:r w:rsidR="002C507B">
        <w:rPr>
          <w:b/>
        </w:rPr>
        <w:t xml:space="preserve"> </w:t>
      </w:r>
      <w:r w:rsidR="00A2303A">
        <w:rPr>
          <w:b/>
        </w:rPr>
        <w:t>12</w:t>
      </w:r>
      <w:r w:rsidR="002C507B">
        <w:rPr>
          <w:b/>
        </w:rPr>
        <w:t xml:space="preserve"> maille</w:t>
      </w:r>
      <w:r w:rsidR="00546CA4">
        <w:rPr>
          <w:b/>
        </w:rPr>
        <w:t>s</w:t>
      </w:r>
      <w:r w:rsidR="002C507B">
        <w:rPr>
          <w:b/>
        </w:rPr>
        <w:t>/384</w:t>
      </w:r>
      <w:r w:rsidR="00A75741">
        <w:rPr>
          <w:b/>
        </w:rPr>
        <w:t xml:space="preserve">, présente sur </w:t>
      </w:r>
      <w:r w:rsidR="00B7357A">
        <w:rPr>
          <w:b/>
        </w:rPr>
        <w:t>8</w:t>
      </w:r>
      <w:r w:rsidR="00A2303A">
        <w:rPr>
          <w:b/>
        </w:rPr>
        <w:t>,6</w:t>
      </w:r>
      <w:r w:rsidR="00B7357A">
        <w:rPr>
          <w:b/>
        </w:rPr>
        <w:t xml:space="preserve"> </w:t>
      </w:r>
      <w:r w:rsidR="00A75741">
        <w:rPr>
          <w:b/>
        </w:rPr>
        <w:t>% des mailles inventoriées</w:t>
      </w:r>
    </w:p>
    <w:p w:rsidR="002C507B" w:rsidRPr="002C507B" w:rsidRDefault="002C507B" w:rsidP="002C507B">
      <w:pPr>
        <w:jc w:val="center"/>
        <w:rPr>
          <w:b/>
        </w:rPr>
      </w:pPr>
    </w:p>
    <w:p w:rsidR="00284AED" w:rsidRDefault="00A769E7" w:rsidP="00284AED">
      <w:pPr>
        <w:jc w:val="left"/>
      </w:pPr>
      <w:r>
        <w:rPr>
          <w:noProof/>
          <w:lang w:eastAsia="fr-FR"/>
        </w:rPr>
        <w:drawing>
          <wp:anchor distT="0" distB="0" distL="114300" distR="114300" simplePos="0" relativeHeight="251707392" behindDoc="0" locked="0" layoutInCell="1" allowOverlap="1">
            <wp:simplePos x="0" y="0"/>
            <wp:positionH relativeFrom="column">
              <wp:posOffset>6837045</wp:posOffset>
            </wp:positionH>
            <wp:positionV relativeFrom="paragraph">
              <wp:posOffset>-4445</wp:posOffset>
            </wp:positionV>
            <wp:extent cx="1710690" cy="1711325"/>
            <wp:effectExtent l="19050" t="0" r="3810" b="0"/>
            <wp:wrapNone/>
            <wp:docPr id="71" name="Image 68" descr="2.5 - 3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2.5 - 3 mm"/>
                    <pic:cNvPicPr>
                      <a:picLocks noChangeAspect="1" noChangeArrowheads="1"/>
                    </pic:cNvPicPr>
                  </pic:nvPicPr>
                  <pic:blipFill>
                    <a:blip r:embed="rId98" cstate="print"/>
                    <a:srcRect/>
                    <a:stretch>
                      <a:fillRect/>
                    </a:stretch>
                  </pic:blipFill>
                  <pic:spPr bwMode="auto">
                    <a:xfrm>
                      <a:off x="0" y="0"/>
                      <a:ext cx="1710690" cy="1711325"/>
                    </a:xfrm>
                    <a:prstGeom prst="rect">
                      <a:avLst/>
                    </a:prstGeom>
                    <a:noFill/>
                    <a:ln w="9525">
                      <a:noFill/>
                      <a:miter lim="800000"/>
                      <a:headEnd/>
                      <a:tailEnd/>
                    </a:ln>
                  </pic:spPr>
                </pic:pic>
              </a:graphicData>
            </a:graphic>
          </wp:anchor>
        </w:drawing>
      </w:r>
      <w:r w:rsidR="00B7357A">
        <w:rPr>
          <w:noProof/>
          <w:lang w:eastAsia="fr-FR"/>
        </w:rPr>
        <w:drawing>
          <wp:inline distT="0" distB="0" distL="0" distR="0">
            <wp:extent cx="5800942" cy="4103832"/>
            <wp:effectExtent l="19050" t="0" r="9308" b="0"/>
            <wp:docPr id="148" name="Image 33" descr="I:\Mes documents i\lestrem\atlas cox lestrem 2015\jpg\RHYL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es documents i\lestrem\atlas cox lestrem 2015\jpg\RHYLIT.jpg"/>
                    <pic:cNvPicPr>
                      <a:picLocks noChangeAspect="1" noChangeArrowheads="1"/>
                    </pic:cNvPicPr>
                  </pic:nvPicPr>
                  <pic:blipFill>
                    <a:blip r:embed="rId99" cstate="print"/>
                    <a:stretch>
                      <a:fillRect/>
                    </a:stretch>
                  </pic:blipFill>
                  <pic:spPr bwMode="auto">
                    <a:xfrm>
                      <a:off x="0" y="0"/>
                      <a:ext cx="5800942" cy="4103832"/>
                    </a:xfrm>
                    <a:prstGeom prst="rect">
                      <a:avLst/>
                    </a:prstGeom>
                    <a:noFill/>
                    <a:ln w="9525">
                      <a:noFill/>
                      <a:miter lim="800000"/>
                      <a:headEnd/>
                      <a:tailEnd/>
                    </a:ln>
                  </pic:spPr>
                </pic:pic>
              </a:graphicData>
            </a:graphic>
          </wp:inline>
        </w:drawing>
      </w:r>
      <w:r w:rsidRPr="00A769E7">
        <w:rPr>
          <w:noProof/>
          <w:lang w:eastAsia="fr-FR"/>
        </w:rPr>
        <w:t xml:space="preserve"> </w:t>
      </w:r>
      <w:r w:rsidR="00397802" w:rsidRPr="00397802">
        <w:rPr>
          <w:noProof/>
          <w:lang w:eastAsia="fr-FR"/>
        </w:rPr>
        <w:drawing>
          <wp:inline distT="0" distB="0" distL="0" distR="0">
            <wp:extent cx="3324225" cy="2209800"/>
            <wp:effectExtent l="19050" t="0" r="9525" b="0"/>
            <wp:docPr id="46"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C1087F" w:rsidRDefault="00C1087F" w:rsidP="00284AED">
      <w:pPr>
        <w:jc w:val="left"/>
      </w:pPr>
    </w:p>
    <w:p w:rsidR="00CD26F3" w:rsidRDefault="0007680D" w:rsidP="00284AED">
      <w:pPr>
        <w:jc w:val="left"/>
      </w:pPr>
      <w:r>
        <w:rPr>
          <w:noProof/>
          <w:lang w:eastAsia="fr-FR"/>
        </w:rPr>
        <w:pict>
          <v:shape id="_x0000_s1100" type="#_x0000_t202" style="position:absolute;margin-left:493.15pt;margin-top:7.4pt;width:249.65pt;height:46pt;z-index:251770880;mso-width-relative:margin;mso-height-relative:margin">
            <v:textbox style="mso-next-textbox:#_x0000_s1100">
              <w:txbxContent>
                <w:p w:rsidR="006C41CB" w:rsidRDefault="006C41CB" w:rsidP="00CD26F3">
                  <w:r>
                    <w:t>Statut régionale : peu commun</w:t>
                  </w:r>
                </w:p>
                <w:p w:rsidR="006C41CB" w:rsidRDefault="006C41CB" w:rsidP="00CD26F3">
                  <w:r>
                    <w:t>Statut sur le territoire d’étude : peu commun</w:t>
                  </w:r>
                </w:p>
              </w:txbxContent>
            </v:textbox>
          </v:shape>
        </w:pict>
      </w:r>
      <w:r>
        <w:rPr>
          <w:noProof/>
          <w:lang w:eastAsia="fr-FR"/>
        </w:rPr>
        <w:pict>
          <v:shape id="_x0000_s1099" type="#_x0000_t202" style="position:absolute;margin-left:46.8pt;margin-top:15.9pt;width:409.45pt;height:26pt;z-index:251769856;mso-width-relative:margin;mso-height-relative:margin">
            <v:textbox style="mso-next-textbox:#_x0000_s1099">
              <w:txbxContent>
                <w:p w:rsidR="006C41CB" w:rsidRPr="00DD3AB7" w:rsidRDefault="006C41CB" w:rsidP="00CD26F3">
                  <w:r>
                    <w:t>Fréquente les zones de friche, vit dans les hautes herbes</w:t>
                  </w:r>
                </w:p>
              </w:txbxContent>
            </v:textbox>
          </v:shape>
        </w:pict>
      </w:r>
    </w:p>
    <w:p w:rsidR="00CD26F3" w:rsidRDefault="00CD26F3" w:rsidP="00284AED">
      <w:pPr>
        <w:jc w:val="left"/>
      </w:pPr>
    </w:p>
    <w:p w:rsidR="00CD26F3" w:rsidRDefault="00CD26F3" w:rsidP="00284AED">
      <w:pPr>
        <w:jc w:val="left"/>
      </w:pPr>
    </w:p>
    <w:p w:rsidR="00CD26F3" w:rsidRDefault="00CD26F3" w:rsidP="00284AED">
      <w:pPr>
        <w:jc w:val="left"/>
      </w:pPr>
    </w:p>
    <w:p w:rsidR="00C1087F" w:rsidRDefault="00C1087F" w:rsidP="00284AED">
      <w:pPr>
        <w:jc w:val="left"/>
      </w:pPr>
    </w:p>
    <w:p w:rsidR="00C77093" w:rsidRPr="002C507B" w:rsidRDefault="00C77093" w:rsidP="002C507B">
      <w:pPr>
        <w:jc w:val="center"/>
        <w:rPr>
          <w:b/>
        </w:rPr>
      </w:pPr>
      <w:proofErr w:type="spellStart"/>
      <w:r w:rsidRPr="002C507B">
        <w:rPr>
          <w:b/>
          <w:i/>
        </w:rPr>
        <w:lastRenderedPageBreak/>
        <w:t>Scymnus</w:t>
      </w:r>
      <w:proofErr w:type="spellEnd"/>
      <w:r w:rsidRPr="002C507B">
        <w:rPr>
          <w:b/>
          <w:i/>
        </w:rPr>
        <w:t xml:space="preserve"> </w:t>
      </w:r>
      <w:proofErr w:type="spellStart"/>
      <w:r w:rsidRPr="002C507B">
        <w:rPr>
          <w:b/>
          <w:i/>
        </w:rPr>
        <w:t>apetzi</w:t>
      </w:r>
      <w:proofErr w:type="spellEnd"/>
      <w:r w:rsidR="002C507B">
        <w:rPr>
          <w:b/>
        </w:rPr>
        <w:t xml:space="preserve"> </w:t>
      </w:r>
      <w:r w:rsidR="00546CA4">
        <w:rPr>
          <w:b/>
        </w:rPr>
        <w:t>3</w:t>
      </w:r>
      <w:r w:rsidR="002C507B">
        <w:rPr>
          <w:b/>
        </w:rPr>
        <w:t xml:space="preserve"> maille</w:t>
      </w:r>
      <w:r w:rsidR="00546CA4">
        <w:rPr>
          <w:b/>
        </w:rPr>
        <w:t>s</w:t>
      </w:r>
      <w:r w:rsidR="002C507B">
        <w:rPr>
          <w:b/>
        </w:rPr>
        <w:t>/384</w:t>
      </w:r>
      <w:r w:rsidR="00B7357A">
        <w:rPr>
          <w:b/>
        </w:rPr>
        <w:t>, présente sur 2</w:t>
      </w:r>
      <w:r w:rsidR="00A2303A">
        <w:rPr>
          <w:b/>
        </w:rPr>
        <w:t>,1</w:t>
      </w:r>
      <w:r w:rsidR="00B7357A">
        <w:rPr>
          <w:b/>
        </w:rPr>
        <w:t xml:space="preserve"> </w:t>
      </w:r>
      <w:r w:rsidR="00A75741">
        <w:rPr>
          <w:b/>
        </w:rPr>
        <w:t>% des mailles inventoriées</w:t>
      </w:r>
    </w:p>
    <w:p w:rsidR="002C507B" w:rsidRDefault="002C507B" w:rsidP="00284AED">
      <w:pPr>
        <w:jc w:val="left"/>
      </w:pPr>
    </w:p>
    <w:p w:rsidR="00C77093" w:rsidRDefault="00A769E7" w:rsidP="00284AED">
      <w:pPr>
        <w:jc w:val="left"/>
      </w:pPr>
      <w:r>
        <w:rPr>
          <w:noProof/>
          <w:lang w:eastAsia="fr-FR"/>
        </w:rPr>
        <w:drawing>
          <wp:anchor distT="0" distB="0" distL="114300" distR="114300" simplePos="0" relativeHeight="251709440" behindDoc="0" locked="0" layoutInCell="1" allowOverlap="1">
            <wp:simplePos x="0" y="0"/>
            <wp:positionH relativeFrom="column">
              <wp:posOffset>6836410</wp:posOffset>
            </wp:positionH>
            <wp:positionV relativeFrom="paragraph">
              <wp:posOffset>-4445</wp:posOffset>
            </wp:positionV>
            <wp:extent cx="1711325" cy="1711325"/>
            <wp:effectExtent l="19050" t="0" r="3175" b="0"/>
            <wp:wrapNone/>
            <wp:docPr id="72" name="Image 71" descr="2 - 3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2 - 3 mm"/>
                    <pic:cNvPicPr>
                      <a:picLocks noChangeAspect="1" noChangeArrowheads="1"/>
                    </pic:cNvPicPr>
                  </pic:nvPicPr>
                  <pic:blipFill>
                    <a:blip r:embed="rId101" cstate="print"/>
                    <a:srcRect/>
                    <a:stretch>
                      <a:fillRect/>
                    </a:stretch>
                  </pic:blipFill>
                  <pic:spPr bwMode="auto">
                    <a:xfrm>
                      <a:off x="0" y="0"/>
                      <a:ext cx="1711325" cy="1711325"/>
                    </a:xfrm>
                    <a:prstGeom prst="rect">
                      <a:avLst/>
                    </a:prstGeom>
                    <a:noFill/>
                    <a:ln w="9525">
                      <a:noFill/>
                      <a:miter lim="800000"/>
                      <a:headEnd/>
                      <a:tailEnd/>
                    </a:ln>
                  </pic:spPr>
                </pic:pic>
              </a:graphicData>
            </a:graphic>
          </wp:anchor>
        </w:drawing>
      </w:r>
      <w:r w:rsidR="00B7357A">
        <w:rPr>
          <w:noProof/>
          <w:lang w:eastAsia="fr-FR"/>
        </w:rPr>
        <w:drawing>
          <wp:inline distT="0" distB="0" distL="0" distR="0">
            <wp:extent cx="5827587" cy="4122681"/>
            <wp:effectExtent l="19050" t="0" r="1713" b="0"/>
            <wp:docPr id="159" name="Image 34" descr="I:\Mes documents i\lestrem\atlas cox lestrem 2015\jpg\SCY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es documents i\lestrem\atlas cox lestrem 2015\jpg\SCYAPE.jpg"/>
                    <pic:cNvPicPr>
                      <a:picLocks noChangeAspect="1" noChangeArrowheads="1"/>
                    </pic:cNvPicPr>
                  </pic:nvPicPr>
                  <pic:blipFill>
                    <a:blip r:embed="rId102" cstate="print"/>
                    <a:stretch>
                      <a:fillRect/>
                    </a:stretch>
                  </pic:blipFill>
                  <pic:spPr bwMode="auto">
                    <a:xfrm>
                      <a:off x="0" y="0"/>
                      <a:ext cx="5827587" cy="4122681"/>
                    </a:xfrm>
                    <a:prstGeom prst="rect">
                      <a:avLst/>
                    </a:prstGeom>
                    <a:noFill/>
                    <a:ln w="9525">
                      <a:noFill/>
                      <a:miter lim="800000"/>
                      <a:headEnd/>
                      <a:tailEnd/>
                    </a:ln>
                  </pic:spPr>
                </pic:pic>
              </a:graphicData>
            </a:graphic>
          </wp:inline>
        </w:drawing>
      </w:r>
      <w:r w:rsidRPr="00A769E7">
        <w:rPr>
          <w:noProof/>
          <w:lang w:eastAsia="fr-FR"/>
        </w:rPr>
        <w:t xml:space="preserve"> </w:t>
      </w:r>
      <w:r w:rsidR="00397802" w:rsidRPr="00397802">
        <w:rPr>
          <w:noProof/>
          <w:lang w:eastAsia="fr-FR"/>
        </w:rPr>
        <w:drawing>
          <wp:inline distT="0" distB="0" distL="0" distR="0">
            <wp:extent cx="3333750" cy="2152650"/>
            <wp:effectExtent l="19050" t="0" r="19050" b="0"/>
            <wp:docPr id="47"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C77093" w:rsidRDefault="00C77093" w:rsidP="00284AED">
      <w:pPr>
        <w:jc w:val="left"/>
      </w:pPr>
    </w:p>
    <w:p w:rsidR="00CD26F3" w:rsidRDefault="0007680D" w:rsidP="00284AED">
      <w:pPr>
        <w:jc w:val="left"/>
      </w:pPr>
      <w:r>
        <w:rPr>
          <w:noProof/>
          <w:lang w:eastAsia="fr-FR"/>
        </w:rPr>
        <w:pict>
          <v:shape id="_x0000_s1102" type="#_x0000_t202" style="position:absolute;margin-left:494.1pt;margin-top:18.3pt;width:249.65pt;height:46pt;z-index:251772928;mso-width-relative:margin;mso-height-relative:margin">
            <v:textbox style="mso-next-textbox:#_x0000_s1102">
              <w:txbxContent>
                <w:p w:rsidR="006C41CB" w:rsidRDefault="006C41CB" w:rsidP="00CD26F3">
                  <w:r>
                    <w:t>Statut régional : assez rare</w:t>
                  </w:r>
                </w:p>
                <w:p w:rsidR="006C41CB" w:rsidRDefault="006C41CB" w:rsidP="00CD26F3">
                  <w:r>
                    <w:t>Statut sur le territoire d’étude : rare</w:t>
                  </w:r>
                </w:p>
              </w:txbxContent>
            </v:textbox>
          </v:shape>
        </w:pict>
      </w:r>
    </w:p>
    <w:p w:rsidR="00CD26F3" w:rsidRDefault="0007680D" w:rsidP="00284AED">
      <w:pPr>
        <w:jc w:val="left"/>
      </w:pPr>
      <w:r>
        <w:rPr>
          <w:noProof/>
          <w:lang w:eastAsia="fr-FR"/>
        </w:rPr>
        <w:pict>
          <v:shape id="_x0000_s1101" type="#_x0000_t202" style="position:absolute;margin-left:47.75pt;margin-top:7.3pt;width:409.45pt;height:26pt;z-index:251771904;mso-width-relative:margin;mso-height-relative:margin">
            <v:textbox style="mso-next-textbox:#_x0000_s1101">
              <w:txbxContent>
                <w:p w:rsidR="006C41CB" w:rsidRPr="00DD3AB7" w:rsidRDefault="006C41CB" w:rsidP="00CD26F3">
                  <w:r>
                    <w:t>Espèce plutôt thermophile, à rechercher dans les hautes herbes des friches</w:t>
                  </w:r>
                </w:p>
              </w:txbxContent>
            </v:textbox>
          </v:shape>
        </w:pict>
      </w:r>
    </w:p>
    <w:p w:rsidR="00CD26F3" w:rsidRDefault="00CD26F3" w:rsidP="00284AED">
      <w:pPr>
        <w:jc w:val="left"/>
      </w:pPr>
    </w:p>
    <w:p w:rsidR="00CD26F3" w:rsidRDefault="00CD26F3" w:rsidP="00284AED">
      <w:pPr>
        <w:jc w:val="left"/>
      </w:pPr>
    </w:p>
    <w:p w:rsidR="00952C37" w:rsidRDefault="00952C37" w:rsidP="00952C37">
      <w:pPr>
        <w:jc w:val="left"/>
      </w:pPr>
    </w:p>
    <w:p w:rsidR="00952C37" w:rsidRPr="002C507B" w:rsidRDefault="00952C37" w:rsidP="00952C37">
      <w:pPr>
        <w:jc w:val="center"/>
        <w:rPr>
          <w:b/>
        </w:rPr>
      </w:pPr>
      <w:proofErr w:type="spellStart"/>
      <w:r w:rsidRPr="002C507B">
        <w:rPr>
          <w:b/>
          <w:i/>
        </w:rPr>
        <w:lastRenderedPageBreak/>
        <w:t>Scymnus</w:t>
      </w:r>
      <w:proofErr w:type="spellEnd"/>
      <w:r w:rsidRPr="002C507B">
        <w:rPr>
          <w:b/>
          <w:i/>
        </w:rPr>
        <w:t xml:space="preserve"> </w:t>
      </w:r>
      <w:proofErr w:type="spellStart"/>
      <w:r w:rsidRPr="002C507B">
        <w:rPr>
          <w:b/>
          <w:i/>
        </w:rPr>
        <w:t>a</w:t>
      </w:r>
      <w:r>
        <w:rPr>
          <w:b/>
          <w:i/>
        </w:rPr>
        <w:t>uritus</w:t>
      </w:r>
      <w:proofErr w:type="spellEnd"/>
      <w:r>
        <w:rPr>
          <w:b/>
        </w:rPr>
        <w:t xml:space="preserve"> 2 mailles/384</w:t>
      </w:r>
      <w:r w:rsidR="00A2303A">
        <w:rPr>
          <w:b/>
        </w:rPr>
        <w:t>, présente sur 1,4</w:t>
      </w:r>
      <w:r w:rsidR="00B7357A">
        <w:rPr>
          <w:b/>
        </w:rPr>
        <w:t xml:space="preserve"> </w:t>
      </w:r>
      <w:r w:rsidR="00A75741">
        <w:rPr>
          <w:b/>
        </w:rPr>
        <w:t>% des mailles inventoriées</w:t>
      </w:r>
    </w:p>
    <w:p w:rsidR="00952C37" w:rsidRDefault="00952C37" w:rsidP="00952C37">
      <w:pPr>
        <w:jc w:val="left"/>
      </w:pPr>
    </w:p>
    <w:p w:rsidR="00952C37" w:rsidRDefault="00B7357A" w:rsidP="00952C37">
      <w:pPr>
        <w:jc w:val="left"/>
      </w:pPr>
      <w:r>
        <w:rPr>
          <w:noProof/>
          <w:lang w:eastAsia="fr-FR"/>
        </w:rPr>
        <w:drawing>
          <wp:inline distT="0" distB="0" distL="0" distR="0">
            <wp:extent cx="5829860" cy="4124289"/>
            <wp:effectExtent l="19050" t="0" r="0" b="0"/>
            <wp:docPr id="160" name="Image 35" descr="I:\Mes documents i\lestrem\atlas cox lestrem 2015\jpg\SCYA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es documents i\lestrem\atlas cox lestrem 2015\jpg\SCYAUR.jpg"/>
                    <pic:cNvPicPr>
                      <a:picLocks noChangeAspect="1" noChangeArrowheads="1"/>
                    </pic:cNvPicPr>
                  </pic:nvPicPr>
                  <pic:blipFill>
                    <a:blip r:embed="rId104" cstate="print"/>
                    <a:stretch>
                      <a:fillRect/>
                    </a:stretch>
                  </pic:blipFill>
                  <pic:spPr bwMode="auto">
                    <a:xfrm>
                      <a:off x="0" y="0"/>
                      <a:ext cx="5829860" cy="4124289"/>
                    </a:xfrm>
                    <a:prstGeom prst="rect">
                      <a:avLst/>
                    </a:prstGeom>
                    <a:noFill/>
                    <a:ln w="9525">
                      <a:noFill/>
                      <a:miter lim="800000"/>
                      <a:headEnd/>
                      <a:tailEnd/>
                    </a:ln>
                  </pic:spPr>
                </pic:pic>
              </a:graphicData>
            </a:graphic>
          </wp:inline>
        </w:drawing>
      </w:r>
      <w:r w:rsidR="00A769E7" w:rsidRPr="00A769E7">
        <w:rPr>
          <w:noProof/>
          <w:lang w:eastAsia="fr-FR"/>
        </w:rPr>
        <w:t xml:space="preserve"> </w:t>
      </w:r>
      <w:r w:rsidR="00397802" w:rsidRPr="00397802">
        <w:rPr>
          <w:noProof/>
          <w:lang w:eastAsia="fr-FR"/>
        </w:rPr>
        <w:drawing>
          <wp:inline distT="0" distB="0" distL="0" distR="0">
            <wp:extent cx="3305175" cy="2143125"/>
            <wp:effectExtent l="19050" t="0" r="9525" b="0"/>
            <wp:docPr id="52"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00A75741">
        <w:rPr>
          <w:noProof/>
          <w:lang w:eastAsia="fr-FR"/>
        </w:rPr>
        <w:drawing>
          <wp:anchor distT="0" distB="0" distL="114300" distR="114300" simplePos="0" relativeHeight="251836416" behindDoc="0" locked="0" layoutInCell="1" allowOverlap="1">
            <wp:simplePos x="0" y="0"/>
            <wp:positionH relativeFrom="column">
              <wp:posOffset>7713345</wp:posOffset>
            </wp:positionH>
            <wp:positionV relativeFrom="paragraph">
              <wp:posOffset>3175</wp:posOffset>
            </wp:positionV>
            <wp:extent cx="1709420" cy="1711325"/>
            <wp:effectExtent l="19050" t="0" r="5080" b="0"/>
            <wp:wrapNone/>
            <wp:docPr id="85" name="Image 14" descr="2 - 2.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 - 2.5 mm"/>
                    <pic:cNvPicPr>
                      <a:picLocks noChangeAspect="1" noChangeArrowheads="1"/>
                    </pic:cNvPicPr>
                  </pic:nvPicPr>
                  <pic:blipFill>
                    <a:blip r:embed="rId106" cstate="print"/>
                    <a:srcRect/>
                    <a:stretch>
                      <a:fillRect/>
                    </a:stretch>
                  </pic:blipFill>
                  <pic:spPr bwMode="auto">
                    <a:xfrm>
                      <a:off x="0" y="0"/>
                      <a:ext cx="1709420" cy="1711325"/>
                    </a:xfrm>
                    <a:prstGeom prst="rect">
                      <a:avLst/>
                    </a:prstGeom>
                    <a:noFill/>
                    <a:ln w="9525">
                      <a:noFill/>
                      <a:miter lim="800000"/>
                      <a:headEnd/>
                      <a:tailEnd/>
                    </a:ln>
                  </pic:spPr>
                </pic:pic>
              </a:graphicData>
            </a:graphic>
          </wp:anchor>
        </w:drawing>
      </w:r>
      <w:r w:rsidR="00A75741">
        <w:rPr>
          <w:noProof/>
          <w:lang w:eastAsia="fr-FR"/>
        </w:rPr>
        <w:drawing>
          <wp:anchor distT="0" distB="0" distL="114300" distR="114300" simplePos="0" relativeHeight="251835392" behindDoc="0" locked="0" layoutInCell="1" allowOverlap="1">
            <wp:simplePos x="0" y="0"/>
            <wp:positionH relativeFrom="column">
              <wp:posOffset>5871845</wp:posOffset>
            </wp:positionH>
            <wp:positionV relativeFrom="paragraph">
              <wp:posOffset>3175</wp:posOffset>
            </wp:positionV>
            <wp:extent cx="1709420" cy="1711325"/>
            <wp:effectExtent l="19050" t="0" r="5080" b="0"/>
            <wp:wrapNone/>
            <wp:docPr id="84" name="Image 11" descr="2 - 2.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 - 2.5 mm"/>
                    <pic:cNvPicPr>
                      <a:picLocks noChangeAspect="1" noChangeArrowheads="1"/>
                    </pic:cNvPicPr>
                  </pic:nvPicPr>
                  <pic:blipFill>
                    <a:blip r:embed="rId107" cstate="print"/>
                    <a:srcRect/>
                    <a:stretch>
                      <a:fillRect/>
                    </a:stretch>
                  </pic:blipFill>
                  <pic:spPr bwMode="auto">
                    <a:xfrm>
                      <a:off x="0" y="0"/>
                      <a:ext cx="1709420" cy="1711325"/>
                    </a:xfrm>
                    <a:prstGeom prst="rect">
                      <a:avLst/>
                    </a:prstGeom>
                    <a:noFill/>
                    <a:ln w="9525">
                      <a:noFill/>
                      <a:miter lim="800000"/>
                      <a:headEnd/>
                      <a:tailEnd/>
                    </a:ln>
                  </pic:spPr>
                </pic:pic>
              </a:graphicData>
            </a:graphic>
          </wp:anchor>
        </w:drawing>
      </w:r>
    </w:p>
    <w:p w:rsidR="00952C37" w:rsidRDefault="00952C37" w:rsidP="00952C37">
      <w:pPr>
        <w:jc w:val="left"/>
      </w:pPr>
    </w:p>
    <w:p w:rsidR="00952C37" w:rsidRDefault="0007680D" w:rsidP="00952C37">
      <w:pPr>
        <w:jc w:val="left"/>
      </w:pPr>
      <w:r>
        <w:rPr>
          <w:noProof/>
          <w:lang w:eastAsia="fr-FR"/>
        </w:rPr>
        <w:pict>
          <v:shape id="_x0000_s1135" type="#_x0000_t202" style="position:absolute;margin-left:47.75pt;margin-top:7.55pt;width:409.45pt;height:56.75pt;z-index:251833344;mso-width-relative:margin;mso-height-relative:margin">
            <v:textbox style="mso-next-textbox:#_x0000_s1135">
              <w:txbxContent>
                <w:p w:rsidR="006C41CB" w:rsidRDefault="006C41CB" w:rsidP="00952C37">
                  <w:r>
                    <w:t>Espèce arboricole, à rechercher surtout dans les chênes</w:t>
                  </w:r>
                </w:p>
                <w:p w:rsidR="006C41CB" w:rsidRPr="00DD3AB7" w:rsidRDefault="006C41CB" w:rsidP="00952C37">
                  <w:r>
                    <w:t xml:space="preserve">La femelle a le </w:t>
                  </w:r>
                  <w:proofErr w:type="spellStart"/>
                  <w:r>
                    <w:t>pronotum</w:t>
                  </w:r>
                  <w:proofErr w:type="spellEnd"/>
                  <w:r>
                    <w:t xml:space="preserve"> entièrement noir, celui du mâle présente une partie orangée</w:t>
                  </w:r>
                </w:p>
                <w:p w:rsidR="006C41CB" w:rsidRPr="00DD3AB7" w:rsidRDefault="006C41CB" w:rsidP="00952C37"/>
              </w:txbxContent>
            </v:textbox>
          </v:shape>
        </w:pict>
      </w:r>
      <w:r>
        <w:rPr>
          <w:noProof/>
          <w:lang w:eastAsia="fr-FR"/>
        </w:rPr>
        <w:pict>
          <v:shape id="_x0000_s1136" type="#_x0000_t202" style="position:absolute;margin-left:494.1pt;margin-top:18.3pt;width:249.65pt;height:46pt;z-index:251834368;mso-width-relative:margin;mso-height-relative:margin">
            <v:textbox style="mso-next-textbox:#_x0000_s1136">
              <w:txbxContent>
                <w:p w:rsidR="006C41CB" w:rsidRDefault="006C41CB" w:rsidP="00952C37">
                  <w:r>
                    <w:t xml:space="preserve">Statut régional : </w:t>
                  </w:r>
                  <w:r w:rsidR="0054403C">
                    <w:t xml:space="preserve">assez </w:t>
                  </w:r>
                  <w:r>
                    <w:t>rare</w:t>
                  </w:r>
                </w:p>
                <w:p w:rsidR="006C41CB" w:rsidRDefault="006C41CB" w:rsidP="00952C37">
                  <w:r>
                    <w:t>Statut sur le territoire d’étude : très rare</w:t>
                  </w:r>
                </w:p>
              </w:txbxContent>
            </v:textbox>
          </v:shape>
        </w:pict>
      </w:r>
    </w:p>
    <w:p w:rsidR="00952C37" w:rsidRDefault="00952C37" w:rsidP="00952C37">
      <w:pPr>
        <w:jc w:val="left"/>
      </w:pPr>
    </w:p>
    <w:p w:rsidR="00952C37" w:rsidRDefault="00952C37" w:rsidP="00952C37">
      <w:pPr>
        <w:jc w:val="left"/>
      </w:pPr>
    </w:p>
    <w:p w:rsidR="00952C37" w:rsidRDefault="00952C37" w:rsidP="00952C37">
      <w:pPr>
        <w:jc w:val="left"/>
      </w:pPr>
    </w:p>
    <w:p w:rsidR="00952C37" w:rsidRDefault="00952C37" w:rsidP="00952C37">
      <w:pPr>
        <w:jc w:val="center"/>
        <w:rPr>
          <w:b/>
          <w:i/>
        </w:rPr>
      </w:pPr>
    </w:p>
    <w:p w:rsidR="00952C37" w:rsidRPr="002C507B" w:rsidRDefault="00952C37" w:rsidP="00952C37">
      <w:pPr>
        <w:jc w:val="center"/>
        <w:rPr>
          <w:b/>
        </w:rPr>
      </w:pPr>
      <w:proofErr w:type="spellStart"/>
      <w:r w:rsidRPr="002C507B">
        <w:rPr>
          <w:b/>
          <w:i/>
        </w:rPr>
        <w:lastRenderedPageBreak/>
        <w:t>Scymnus</w:t>
      </w:r>
      <w:proofErr w:type="spellEnd"/>
      <w:r w:rsidRPr="002C507B">
        <w:rPr>
          <w:b/>
          <w:i/>
        </w:rPr>
        <w:t xml:space="preserve"> </w:t>
      </w:r>
      <w:proofErr w:type="spellStart"/>
      <w:r>
        <w:rPr>
          <w:b/>
          <w:i/>
        </w:rPr>
        <w:t>haemorrhoidalis</w:t>
      </w:r>
      <w:proofErr w:type="spellEnd"/>
      <w:r>
        <w:rPr>
          <w:b/>
        </w:rPr>
        <w:t xml:space="preserve"> </w:t>
      </w:r>
      <w:r w:rsidR="00A2303A">
        <w:rPr>
          <w:b/>
        </w:rPr>
        <w:t>6</w:t>
      </w:r>
      <w:r>
        <w:rPr>
          <w:b/>
        </w:rPr>
        <w:t xml:space="preserve"> maille</w:t>
      </w:r>
      <w:r w:rsidR="00B7357A">
        <w:rPr>
          <w:b/>
        </w:rPr>
        <w:t>s</w:t>
      </w:r>
      <w:r>
        <w:rPr>
          <w:b/>
        </w:rPr>
        <w:t>/384</w:t>
      </w:r>
      <w:r w:rsidR="00A2303A">
        <w:rPr>
          <w:b/>
        </w:rPr>
        <w:t>, présente sur 4,3</w:t>
      </w:r>
      <w:r w:rsidR="00B7357A">
        <w:rPr>
          <w:b/>
        </w:rPr>
        <w:t xml:space="preserve"> </w:t>
      </w:r>
      <w:r w:rsidR="00A75741">
        <w:rPr>
          <w:b/>
        </w:rPr>
        <w:t>% des mailles inventoriées</w:t>
      </w:r>
    </w:p>
    <w:p w:rsidR="00952C37" w:rsidRDefault="00A75741" w:rsidP="00952C37">
      <w:pPr>
        <w:jc w:val="left"/>
      </w:pPr>
      <w:r>
        <w:rPr>
          <w:noProof/>
          <w:lang w:eastAsia="fr-FR"/>
        </w:rPr>
        <w:drawing>
          <wp:anchor distT="0" distB="0" distL="114300" distR="114300" simplePos="0" relativeHeight="251847680" behindDoc="0" locked="0" layoutInCell="1" allowOverlap="1">
            <wp:simplePos x="0" y="0"/>
            <wp:positionH relativeFrom="column">
              <wp:posOffset>6783705</wp:posOffset>
            </wp:positionH>
            <wp:positionV relativeFrom="paragraph">
              <wp:posOffset>175895</wp:posOffset>
            </wp:positionV>
            <wp:extent cx="1710690" cy="1711325"/>
            <wp:effectExtent l="19050" t="0" r="3810" b="0"/>
            <wp:wrapNone/>
            <wp:docPr id="119" name="Image 18" descr="2 - 3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 - 3 mm"/>
                    <pic:cNvPicPr>
                      <a:picLocks noChangeAspect="1" noChangeArrowheads="1"/>
                    </pic:cNvPicPr>
                  </pic:nvPicPr>
                  <pic:blipFill>
                    <a:blip r:embed="rId108" cstate="print"/>
                    <a:srcRect/>
                    <a:stretch>
                      <a:fillRect/>
                    </a:stretch>
                  </pic:blipFill>
                  <pic:spPr bwMode="auto">
                    <a:xfrm>
                      <a:off x="0" y="0"/>
                      <a:ext cx="1710690" cy="1711325"/>
                    </a:xfrm>
                    <a:prstGeom prst="rect">
                      <a:avLst/>
                    </a:prstGeom>
                    <a:noFill/>
                    <a:ln w="9525">
                      <a:noFill/>
                      <a:miter lim="800000"/>
                      <a:headEnd/>
                      <a:tailEnd/>
                    </a:ln>
                  </pic:spPr>
                </pic:pic>
              </a:graphicData>
            </a:graphic>
          </wp:anchor>
        </w:drawing>
      </w:r>
    </w:p>
    <w:p w:rsidR="00952C37" w:rsidRDefault="00B7357A" w:rsidP="00952C37">
      <w:pPr>
        <w:jc w:val="left"/>
      </w:pPr>
      <w:r>
        <w:rPr>
          <w:noProof/>
          <w:lang w:eastAsia="fr-FR"/>
        </w:rPr>
        <w:drawing>
          <wp:inline distT="0" distB="0" distL="0" distR="0">
            <wp:extent cx="5845761" cy="4135539"/>
            <wp:effectExtent l="19050" t="0" r="2589" b="0"/>
            <wp:docPr id="161" name="Image 36" descr="I:\Mes documents i\lestrem\atlas cox lestrem 2015\jpg\SCYH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es documents i\lestrem\atlas cox lestrem 2015\jpg\SCYHAE.jpg"/>
                    <pic:cNvPicPr>
                      <a:picLocks noChangeAspect="1" noChangeArrowheads="1"/>
                    </pic:cNvPicPr>
                  </pic:nvPicPr>
                  <pic:blipFill>
                    <a:blip r:embed="rId109" cstate="print"/>
                    <a:stretch>
                      <a:fillRect/>
                    </a:stretch>
                  </pic:blipFill>
                  <pic:spPr bwMode="auto">
                    <a:xfrm>
                      <a:off x="0" y="0"/>
                      <a:ext cx="5845761" cy="4135539"/>
                    </a:xfrm>
                    <a:prstGeom prst="rect">
                      <a:avLst/>
                    </a:prstGeom>
                    <a:noFill/>
                    <a:ln w="9525">
                      <a:noFill/>
                      <a:miter lim="800000"/>
                      <a:headEnd/>
                      <a:tailEnd/>
                    </a:ln>
                  </pic:spPr>
                </pic:pic>
              </a:graphicData>
            </a:graphic>
          </wp:inline>
        </w:drawing>
      </w:r>
      <w:r w:rsidR="00A769E7" w:rsidRPr="00A769E7">
        <w:rPr>
          <w:noProof/>
          <w:lang w:eastAsia="fr-FR"/>
        </w:rPr>
        <w:t xml:space="preserve"> </w:t>
      </w:r>
      <w:r w:rsidR="00397802" w:rsidRPr="00397802">
        <w:rPr>
          <w:noProof/>
          <w:lang w:eastAsia="fr-FR"/>
        </w:rPr>
        <w:drawing>
          <wp:inline distT="0" distB="0" distL="0" distR="0">
            <wp:extent cx="3238500" cy="2371725"/>
            <wp:effectExtent l="19050" t="0" r="19050" b="0"/>
            <wp:docPr id="53"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952C37" w:rsidRDefault="00952C37" w:rsidP="00952C37">
      <w:pPr>
        <w:jc w:val="left"/>
      </w:pPr>
    </w:p>
    <w:p w:rsidR="00952C37" w:rsidRDefault="0007680D" w:rsidP="00952C37">
      <w:pPr>
        <w:jc w:val="left"/>
      </w:pPr>
      <w:r>
        <w:rPr>
          <w:noProof/>
          <w:lang w:eastAsia="fr-FR"/>
        </w:rPr>
        <w:pict>
          <v:shape id="_x0000_s1139" type="#_x0000_t202" style="position:absolute;margin-left:47.75pt;margin-top:7.55pt;width:409.45pt;height:56.75pt;z-index:251843584;mso-width-relative:margin;mso-height-relative:margin">
            <v:textbox style="mso-next-textbox:#_x0000_s1139">
              <w:txbxContent>
                <w:p w:rsidR="006C41CB" w:rsidRPr="00DD3AB7" w:rsidRDefault="006C41CB" w:rsidP="00952C37">
                  <w:r>
                    <w:t>Fréquente la strate herbacée et arbustive</w:t>
                  </w:r>
                </w:p>
                <w:p w:rsidR="006C41CB" w:rsidRPr="00DD3AB7" w:rsidRDefault="006C41CB" w:rsidP="00952C37"/>
              </w:txbxContent>
            </v:textbox>
          </v:shape>
        </w:pict>
      </w:r>
      <w:r>
        <w:rPr>
          <w:noProof/>
          <w:lang w:eastAsia="fr-FR"/>
        </w:rPr>
        <w:pict>
          <v:shape id="_x0000_s1140" type="#_x0000_t202" style="position:absolute;margin-left:494.1pt;margin-top:18.3pt;width:249.65pt;height:46pt;z-index:251844608;mso-width-relative:margin;mso-height-relative:margin">
            <v:textbox style="mso-next-textbox:#_x0000_s1140">
              <w:txbxContent>
                <w:p w:rsidR="006C41CB" w:rsidRDefault="0054403C" w:rsidP="00952C37">
                  <w:r>
                    <w:t xml:space="preserve">Statut régional : </w:t>
                  </w:r>
                  <w:r w:rsidR="006C41CB">
                    <w:t>rare</w:t>
                  </w:r>
                </w:p>
                <w:p w:rsidR="006C41CB" w:rsidRDefault="006C41CB" w:rsidP="00952C37">
                  <w:r>
                    <w:t>Statut sur le territoire d’étude : assez rare</w:t>
                  </w:r>
                </w:p>
              </w:txbxContent>
            </v:textbox>
          </v:shape>
        </w:pict>
      </w:r>
    </w:p>
    <w:p w:rsidR="00952C37" w:rsidRDefault="00952C37" w:rsidP="00952C37">
      <w:pPr>
        <w:jc w:val="left"/>
      </w:pPr>
    </w:p>
    <w:p w:rsidR="00952C37" w:rsidRDefault="00952C37" w:rsidP="00952C37">
      <w:pPr>
        <w:jc w:val="left"/>
      </w:pPr>
    </w:p>
    <w:p w:rsidR="00952C37" w:rsidRDefault="00952C37" w:rsidP="00952C37">
      <w:pPr>
        <w:jc w:val="left"/>
      </w:pPr>
    </w:p>
    <w:p w:rsidR="00952C37" w:rsidRDefault="00952C37" w:rsidP="00952C37">
      <w:pPr>
        <w:jc w:val="center"/>
        <w:rPr>
          <w:b/>
          <w:i/>
        </w:rPr>
      </w:pPr>
    </w:p>
    <w:p w:rsidR="00952C37" w:rsidRPr="002C507B" w:rsidRDefault="00952C37" w:rsidP="00952C37">
      <w:pPr>
        <w:jc w:val="center"/>
        <w:rPr>
          <w:b/>
        </w:rPr>
      </w:pPr>
      <w:proofErr w:type="spellStart"/>
      <w:r w:rsidRPr="002C507B">
        <w:rPr>
          <w:b/>
          <w:i/>
        </w:rPr>
        <w:lastRenderedPageBreak/>
        <w:t>Scymnus</w:t>
      </w:r>
      <w:proofErr w:type="spellEnd"/>
      <w:r w:rsidRPr="002C507B">
        <w:rPr>
          <w:b/>
          <w:i/>
        </w:rPr>
        <w:t xml:space="preserve"> </w:t>
      </w:r>
      <w:proofErr w:type="spellStart"/>
      <w:r w:rsidR="001C3D9C">
        <w:rPr>
          <w:b/>
          <w:i/>
        </w:rPr>
        <w:t>interruptu</w:t>
      </w:r>
      <w:r>
        <w:rPr>
          <w:b/>
          <w:i/>
        </w:rPr>
        <w:t>s</w:t>
      </w:r>
      <w:proofErr w:type="spellEnd"/>
      <w:r>
        <w:rPr>
          <w:b/>
        </w:rPr>
        <w:t xml:space="preserve"> </w:t>
      </w:r>
      <w:r w:rsidR="00A2303A">
        <w:rPr>
          <w:b/>
        </w:rPr>
        <w:t>10</w:t>
      </w:r>
      <w:r>
        <w:rPr>
          <w:b/>
        </w:rPr>
        <w:t xml:space="preserve"> mailles/384</w:t>
      </w:r>
      <w:r w:rsidR="00A75741">
        <w:rPr>
          <w:b/>
        </w:rPr>
        <w:t xml:space="preserve">, présente sur </w:t>
      </w:r>
      <w:r w:rsidR="00A2303A">
        <w:rPr>
          <w:b/>
        </w:rPr>
        <w:t>7,1</w:t>
      </w:r>
      <w:r w:rsidR="00F46979">
        <w:rPr>
          <w:b/>
        </w:rPr>
        <w:t xml:space="preserve"> </w:t>
      </w:r>
      <w:r w:rsidR="00A75741">
        <w:rPr>
          <w:b/>
        </w:rPr>
        <w:t>% des mailles inventoriées</w:t>
      </w:r>
    </w:p>
    <w:p w:rsidR="00952C37" w:rsidRDefault="00A75741" w:rsidP="00952C37">
      <w:pPr>
        <w:jc w:val="left"/>
      </w:pPr>
      <w:r>
        <w:rPr>
          <w:noProof/>
          <w:lang w:eastAsia="fr-FR"/>
        </w:rPr>
        <w:drawing>
          <wp:anchor distT="0" distB="0" distL="114300" distR="114300" simplePos="0" relativeHeight="251849728" behindDoc="0" locked="0" layoutInCell="1" allowOverlap="1">
            <wp:simplePos x="0" y="0"/>
            <wp:positionH relativeFrom="column">
              <wp:posOffset>6911340</wp:posOffset>
            </wp:positionH>
            <wp:positionV relativeFrom="paragraph">
              <wp:posOffset>175895</wp:posOffset>
            </wp:positionV>
            <wp:extent cx="1710690" cy="1711325"/>
            <wp:effectExtent l="19050" t="0" r="3810" b="0"/>
            <wp:wrapNone/>
            <wp:docPr id="123" name="Image 22" descr="1.5 - 2.2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5 - 2.2 mm"/>
                    <pic:cNvPicPr>
                      <a:picLocks noChangeAspect="1" noChangeArrowheads="1"/>
                    </pic:cNvPicPr>
                  </pic:nvPicPr>
                  <pic:blipFill>
                    <a:blip r:embed="rId111" cstate="print"/>
                    <a:srcRect/>
                    <a:stretch>
                      <a:fillRect/>
                    </a:stretch>
                  </pic:blipFill>
                  <pic:spPr bwMode="auto">
                    <a:xfrm>
                      <a:off x="0" y="0"/>
                      <a:ext cx="1710690" cy="1711325"/>
                    </a:xfrm>
                    <a:prstGeom prst="rect">
                      <a:avLst/>
                    </a:prstGeom>
                    <a:noFill/>
                    <a:ln w="9525">
                      <a:noFill/>
                      <a:miter lim="800000"/>
                      <a:headEnd/>
                      <a:tailEnd/>
                    </a:ln>
                  </pic:spPr>
                </pic:pic>
              </a:graphicData>
            </a:graphic>
          </wp:anchor>
        </w:drawing>
      </w:r>
    </w:p>
    <w:p w:rsidR="00952C37" w:rsidRDefault="00F46979" w:rsidP="00952C37">
      <w:pPr>
        <w:jc w:val="left"/>
      </w:pPr>
      <w:r>
        <w:rPr>
          <w:noProof/>
          <w:lang w:eastAsia="fr-FR"/>
        </w:rPr>
        <w:drawing>
          <wp:inline distT="0" distB="0" distL="0" distR="0">
            <wp:extent cx="5846067" cy="4135755"/>
            <wp:effectExtent l="19050" t="0" r="2283" b="0"/>
            <wp:docPr id="162" name="Image 37" descr="I:\Mes documents i\lestrem\atlas cox lestrem 2015\jpg\SCY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es documents i\lestrem\atlas cox lestrem 2015\jpg\SCYINT.jpg"/>
                    <pic:cNvPicPr>
                      <a:picLocks noChangeAspect="1" noChangeArrowheads="1"/>
                    </pic:cNvPicPr>
                  </pic:nvPicPr>
                  <pic:blipFill>
                    <a:blip r:embed="rId112" cstate="print"/>
                    <a:stretch>
                      <a:fillRect/>
                    </a:stretch>
                  </pic:blipFill>
                  <pic:spPr bwMode="auto">
                    <a:xfrm>
                      <a:off x="0" y="0"/>
                      <a:ext cx="5846067" cy="4135755"/>
                    </a:xfrm>
                    <a:prstGeom prst="rect">
                      <a:avLst/>
                    </a:prstGeom>
                    <a:noFill/>
                    <a:ln w="9525">
                      <a:noFill/>
                      <a:miter lim="800000"/>
                      <a:headEnd/>
                      <a:tailEnd/>
                    </a:ln>
                  </pic:spPr>
                </pic:pic>
              </a:graphicData>
            </a:graphic>
          </wp:inline>
        </w:drawing>
      </w:r>
      <w:r w:rsidR="00A769E7" w:rsidRPr="00A769E7">
        <w:rPr>
          <w:noProof/>
          <w:lang w:eastAsia="fr-FR"/>
        </w:rPr>
        <w:t xml:space="preserve"> </w:t>
      </w:r>
      <w:r w:rsidR="00397802" w:rsidRPr="00397802">
        <w:rPr>
          <w:noProof/>
          <w:lang w:eastAsia="fr-FR"/>
        </w:rPr>
        <w:drawing>
          <wp:inline distT="0" distB="0" distL="0" distR="0">
            <wp:extent cx="3324225" cy="2257425"/>
            <wp:effectExtent l="19050" t="0" r="9525" b="0"/>
            <wp:docPr id="5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952C37" w:rsidRDefault="00952C37" w:rsidP="00952C37">
      <w:pPr>
        <w:jc w:val="left"/>
      </w:pPr>
    </w:p>
    <w:p w:rsidR="00952C37" w:rsidRDefault="0007680D" w:rsidP="00952C37">
      <w:pPr>
        <w:jc w:val="left"/>
      </w:pPr>
      <w:r>
        <w:rPr>
          <w:noProof/>
          <w:lang w:eastAsia="fr-FR"/>
        </w:rPr>
        <w:pict>
          <v:shape id="_x0000_s1137" type="#_x0000_t202" style="position:absolute;margin-left:47.75pt;margin-top:7.55pt;width:409.45pt;height:56.75pt;z-index:251838464;mso-width-relative:margin;mso-height-relative:margin">
            <v:textbox style="mso-next-textbox:#_x0000_s1137">
              <w:txbxContent>
                <w:p w:rsidR="006C41CB" w:rsidRDefault="006C41CB" w:rsidP="00952C37">
                  <w:r>
                    <w:t>Espèce anthropophile</w:t>
                  </w:r>
                </w:p>
                <w:p w:rsidR="006C41CB" w:rsidRPr="00DD3AB7" w:rsidRDefault="006C41CB" w:rsidP="00952C37">
                  <w:r>
                    <w:t>A rechercher dans les plantes ornementales</w:t>
                  </w:r>
                </w:p>
                <w:p w:rsidR="006C41CB" w:rsidRPr="00DD3AB7" w:rsidRDefault="006C41CB" w:rsidP="00952C37"/>
              </w:txbxContent>
            </v:textbox>
          </v:shape>
        </w:pict>
      </w:r>
      <w:r>
        <w:rPr>
          <w:noProof/>
          <w:lang w:eastAsia="fr-FR"/>
        </w:rPr>
        <w:pict>
          <v:shape id="_x0000_s1138" type="#_x0000_t202" style="position:absolute;margin-left:494.1pt;margin-top:18.3pt;width:249.65pt;height:46pt;z-index:251839488;mso-width-relative:margin;mso-height-relative:margin">
            <v:textbox style="mso-next-textbox:#_x0000_s1138">
              <w:txbxContent>
                <w:p w:rsidR="006C41CB" w:rsidRDefault="0054403C" w:rsidP="00952C37">
                  <w:r>
                    <w:t xml:space="preserve">Statut régional : </w:t>
                  </w:r>
                  <w:r w:rsidR="006C41CB">
                    <w:t>rare</w:t>
                  </w:r>
                </w:p>
                <w:p w:rsidR="006C41CB" w:rsidRDefault="006C41CB" w:rsidP="00952C37">
                  <w:r>
                    <w:t>Statut sur le territoire d’étude : assez rare</w:t>
                  </w:r>
                </w:p>
              </w:txbxContent>
            </v:textbox>
          </v:shape>
        </w:pict>
      </w:r>
    </w:p>
    <w:p w:rsidR="00952C37" w:rsidRDefault="00952C37" w:rsidP="00952C37">
      <w:pPr>
        <w:jc w:val="left"/>
      </w:pPr>
    </w:p>
    <w:p w:rsidR="00952C37" w:rsidRDefault="00952C37" w:rsidP="00952C37">
      <w:pPr>
        <w:jc w:val="left"/>
      </w:pPr>
    </w:p>
    <w:p w:rsidR="00952C37" w:rsidRDefault="00952C37" w:rsidP="00952C37">
      <w:pPr>
        <w:jc w:val="left"/>
      </w:pPr>
    </w:p>
    <w:p w:rsidR="00C1087F" w:rsidRDefault="00C1087F" w:rsidP="00284AED">
      <w:pPr>
        <w:jc w:val="left"/>
      </w:pPr>
    </w:p>
    <w:p w:rsidR="008C4474" w:rsidRDefault="008C4474" w:rsidP="008C4474">
      <w:pPr>
        <w:jc w:val="center"/>
        <w:rPr>
          <w:b/>
        </w:rPr>
      </w:pPr>
      <w:proofErr w:type="spellStart"/>
      <w:r w:rsidRPr="008C4474">
        <w:rPr>
          <w:b/>
          <w:i/>
        </w:rPr>
        <w:lastRenderedPageBreak/>
        <w:t>Scymnus</w:t>
      </w:r>
      <w:proofErr w:type="spellEnd"/>
      <w:r w:rsidRPr="008C4474">
        <w:rPr>
          <w:b/>
          <w:i/>
        </w:rPr>
        <w:t xml:space="preserve"> </w:t>
      </w:r>
      <w:proofErr w:type="spellStart"/>
      <w:r w:rsidR="001C3D9C">
        <w:rPr>
          <w:b/>
          <w:i/>
        </w:rPr>
        <w:t>rubromaculatu</w:t>
      </w:r>
      <w:r w:rsidRPr="008C4474">
        <w:rPr>
          <w:b/>
          <w:i/>
        </w:rPr>
        <w:t>s</w:t>
      </w:r>
      <w:proofErr w:type="spellEnd"/>
      <w:r>
        <w:rPr>
          <w:b/>
        </w:rPr>
        <w:t xml:space="preserve"> </w:t>
      </w:r>
      <w:r w:rsidR="00A2303A">
        <w:rPr>
          <w:b/>
        </w:rPr>
        <w:t>8</w:t>
      </w:r>
      <w:r>
        <w:rPr>
          <w:b/>
        </w:rPr>
        <w:t xml:space="preserve"> maille</w:t>
      </w:r>
      <w:r w:rsidR="001C3D9C">
        <w:rPr>
          <w:b/>
        </w:rPr>
        <w:t>s</w:t>
      </w:r>
      <w:r>
        <w:rPr>
          <w:b/>
        </w:rPr>
        <w:t>/384</w:t>
      </w:r>
      <w:r w:rsidR="00F46979">
        <w:rPr>
          <w:b/>
        </w:rPr>
        <w:t>, présente sur 5</w:t>
      </w:r>
      <w:r w:rsidR="00A2303A">
        <w:rPr>
          <w:b/>
        </w:rPr>
        <w:t>,7</w:t>
      </w:r>
      <w:r w:rsidR="00F46979">
        <w:rPr>
          <w:b/>
        </w:rPr>
        <w:t xml:space="preserve"> </w:t>
      </w:r>
      <w:r w:rsidR="00A75741">
        <w:rPr>
          <w:b/>
        </w:rPr>
        <w:t>% des mailles inventoriées</w:t>
      </w:r>
    </w:p>
    <w:p w:rsidR="008C4474" w:rsidRPr="008C4474" w:rsidRDefault="001C3D9C" w:rsidP="008C4474">
      <w:pPr>
        <w:jc w:val="center"/>
        <w:rPr>
          <w:b/>
        </w:rPr>
      </w:pPr>
      <w:r>
        <w:rPr>
          <w:noProof/>
          <w:lang w:eastAsia="fr-FR"/>
        </w:rPr>
        <w:drawing>
          <wp:anchor distT="0" distB="0" distL="114300" distR="114300" simplePos="0" relativeHeight="251851776" behindDoc="0" locked="0" layoutInCell="1" allowOverlap="1">
            <wp:simplePos x="0" y="0"/>
            <wp:positionH relativeFrom="column">
              <wp:posOffset>6252653</wp:posOffset>
            </wp:positionH>
            <wp:positionV relativeFrom="paragraph">
              <wp:posOffset>77632</wp:posOffset>
            </wp:positionV>
            <wp:extent cx="1711517" cy="1711842"/>
            <wp:effectExtent l="19050" t="0" r="2983" b="0"/>
            <wp:wrapNone/>
            <wp:docPr id="128" name="Image 29" descr="1.8 - 2.3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8 - 2.3 mm"/>
                    <pic:cNvPicPr>
                      <a:picLocks noChangeAspect="1" noChangeArrowheads="1"/>
                    </pic:cNvPicPr>
                  </pic:nvPicPr>
                  <pic:blipFill>
                    <a:blip r:embed="rId114" cstate="print"/>
                    <a:srcRect/>
                    <a:stretch>
                      <a:fillRect/>
                    </a:stretch>
                  </pic:blipFill>
                  <pic:spPr bwMode="auto">
                    <a:xfrm>
                      <a:off x="0" y="0"/>
                      <a:ext cx="1711517" cy="1711842"/>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850752" behindDoc="0" locked="0" layoutInCell="1" allowOverlap="1">
            <wp:simplePos x="0" y="0"/>
            <wp:positionH relativeFrom="column">
              <wp:posOffset>8123983</wp:posOffset>
            </wp:positionH>
            <wp:positionV relativeFrom="paragraph">
              <wp:posOffset>77632</wp:posOffset>
            </wp:positionV>
            <wp:extent cx="1711517" cy="1711842"/>
            <wp:effectExtent l="19050" t="0" r="2983" b="0"/>
            <wp:wrapNone/>
            <wp:docPr id="127" name="Image 26" descr="1.8 - 2.3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8 - 2.3 mm"/>
                    <pic:cNvPicPr>
                      <a:picLocks noChangeAspect="1" noChangeArrowheads="1"/>
                    </pic:cNvPicPr>
                  </pic:nvPicPr>
                  <pic:blipFill>
                    <a:blip r:embed="rId115" cstate="print"/>
                    <a:srcRect/>
                    <a:stretch>
                      <a:fillRect/>
                    </a:stretch>
                  </pic:blipFill>
                  <pic:spPr bwMode="auto">
                    <a:xfrm>
                      <a:off x="0" y="0"/>
                      <a:ext cx="1711517" cy="1711842"/>
                    </a:xfrm>
                    <a:prstGeom prst="rect">
                      <a:avLst/>
                    </a:prstGeom>
                    <a:noFill/>
                    <a:ln w="9525">
                      <a:noFill/>
                      <a:miter lim="800000"/>
                      <a:headEnd/>
                      <a:tailEnd/>
                    </a:ln>
                  </pic:spPr>
                </pic:pic>
              </a:graphicData>
            </a:graphic>
          </wp:anchor>
        </w:drawing>
      </w:r>
    </w:p>
    <w:p w:rsidR="008C4474" w:rsidRPr="00A769E7" w:rsidRDefault="00F46979" w:rsidP="00284AED">
      <w:pPr>
        <w:jc w:val="left"/>
        <w:rPr>
          <w:sz w:val="18"/>
          <w:szCs w:val="18"/>
        </w:rPr>
      </w:pPr>
      <w:r>
        <w:rPr>
          <w:noProof/>
          <w:lang w:eastAsia="fr-FR"/>
        </w:rPr>
        <w:drawing>
          <wp:inline distT="0" distB="0" distL="0" distR="0">
            <wp:extent cx="5913842" cy="4183701"/>
            <wp:effectExtent l="19050" t="0" r="0" b="0"/>
            <wp:docPr id="166" name="Image 38" descr="I:\Mes documents i\lestrem\atlas cox lestrem 2015\jpg\SCYRU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es documents i\lestrem\atlas cox lestrem 2015\jpg\SCYRUB.jpg"/>
                    <pic:cNvPicPr>
                      <a:picLocks noChangeAspect="1" noChangeArrowheads="1"/>
                    </pic:cNvPicPr>
                  </pic:nvPicPr>
                  <pic:blipFill>
                    <a:blip r:embed="rId116" cstate="print"/>
                    <a:stretch>
                      <a:fillRect/>
                    </a:stretch>
                  </pic:blipFill>
                  <pic:spPr bwMode="auto">
                    <a:xfrm>
                      <a:off x="0" y="0"/>
                      <a:ext cx="5913842" cy="4183701"/>
                    </a:xfrm>
                    <a:prstGeom prst="rect">
                      <a:avLst/>
                    </a:prstGeom>
                    <a:noFill/>
                    <a:ln w="9525">
                      <a:noFill/>
                      <a:miter lim="800000"/>
                      <a:headEnd/>
                      <a:tailEnd/>
                    </a:ln>
                  </pic:spPr>
                </pic:pic>
              </a:graphicData>
            </a:graphic>
          </wp:inline>
        </w:drawing>
      </w:r>
      <w:r w:rsidRPr="00F46979">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397802" w:rsidRPr="00397802">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fr-FR"/>
        </w:rPr>
        <w:drawing>
          <wp:inline distT="0" distB="0" distL="0" distR="0">
            <wp:extent cx="3286125" cy="2352675"/>
            <wp:effectExtent l="19050" t="0" r="9525" b="0"/>
            <wp:docPr id="61"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8C4474" w:rsidRDefault="0007680D" w:rsidP="00284AED">
      <w:pPr>
        <w:jc w:val="left"/>
      </w:pPr>
      <w:r>
        <w:rPr>
          <w:noProof/>
          <w:lang w:eastAsia="fr-FR"/>
        </w:rPr>
        <w:pict>
          <v:shape id="_x0000_s1105" type="#_x0000_t202" style="position:absolute;margin-left:50.55pt;margin-top:11.15pt;width:409.45pt;height:63.25pt;z-index:251776000;mso-width-relative:margin;mso-height-relative:margin">
            <v:textbox style="mso-next-textbox:#_x0000_s1105">
              <w:txbxContent>
                <w:p w:rsidR="006C41CB" w:rsidRDefault="006C41CB" w:rsidP="00D454D5">
                  <w:r>
                    <w:t>Espèce arboricole, souvent trouvée dans le chêne</w:t>
                  </w:r>
                </w:p>
                <w:p w:rsidR="006C41CB" w:rsidRPr="00DD3AB7" w:rsidRDefault="006C41CB" w:rsidP="00D454D5">
                  <w:r>
                    <w:t xml:space="preserve">La femelle a le </w:t>
                  </w:r>
                  <w:proofErr w:type="spellStart"/>
                  <w:r>
                    <w:t>pronotum</w:t>
                  </w:r>
                  <w:proofErr w:type="spellEnd"/>
                  <w:r>
                    <w:t xml:space="preserve"> entièrement noir, celui du mâle présente une partie orangée</w:t>
                  </w:r>
                </w:p>
              </w:txbxContent>
            </v:textbox>
          </v:shape>
        </w:pict>
      </w:r>
    </w:p>
    <w:p w:rsidR="00D454D5" w:rsidRDefault="0007680D" w:rsidP="00284AED">
      <w:pPr>
        <w:jc w:val="left"/>
      </w:pPr>
      <w:r>
        <w:rPr>
          <w:noProof/>
          <w:lang w:eastAsia="fr-FR"/>
        </w:rPr>
        <w:pict>
          <v:shape id="_x0000_s1106" type="#_x0000_t202" style="position:absolute;margin-left:502.8pt;margin-top:8.9pt;width:249.65pt;height:46pt;z-index:251777024;mso-width-relative:margin;mso-height-relative:margin">
            <v:textbox style="mso-next-textbox:#_x0000_s1106">
              <w:txbxContent>
                <w:p w:rsidR="006C41CB" w:rsidRDefault="006C41CB" w:rsidP="00D454D5">
                  <w:r>
                    <w:t>Statut régional : rare</w:t>
                  </w:r>
                </w:p>
                <w:p w:rsidR="006C41CB" w:rsidRDefault="006C41CB" w:rsidP="00D454D5">
                  <w:r>
                    <w:t>Statut sur le territoire d’étude : assez rare</w:t>
                  </w:r>
                </w:p>
              </w:txbxContent>
            </v:textbox>
          </v:shape>
        </w:pict>
      </w:r>
    </w:p>
    <w:p w:rsidR="00D454D5" w:rsidRDefault="00D454D5" w:rsidP="00284AED">
      <w:pPr>
        <w:jc w:val="left"/>
      </w:pPr>
    </w:p>
    <w:p w:rsidR="00D454D5" w:rsidRDefault="00D454D5" w:rsidP="00284AED">
      <w:pPr>
        <w:jc w:val="left"/>
      </w:pPr>
    </w:p>
    <w:p w:rsidR="00AA64C6" w:rsidRDefault="00AA64C6" w:rsidP="00AA64C6">
      <w:pPr>
        <w:jc w:val="left"/>
      </w:pPr>
    </w:p>
    <w:p w:rsidR="00F46979" w:rsidRDefault="00F46979" w:rsidP="00F46979">
      <w:pPr>
        <w:jc w:val="center"/>
        <w:rPr>
          <w:b/>
        </w:rPr>
      </w:pPr>
      <w:proofErr w:type="spellStart"/>
      <w:r>
        <w:rPr>
          <w:b/>
          <w:i/>
        </w:rPr>
        <w:lastRenderedPageBreak/>
        <w:t>Scymnus</w:t>
      </w:r>
      <w:proofErr w:type="spellEnd"/>
      <w:r>
        <w:rPr>
          <w:b/>
          <w:i/>
        </w:rPr>
        <w:t xml:space="preserve"> </w:t>
      </w:r>
      <w:proofErr w:type="spellStart"/>
      <w:r>
        <w:rPr>
          <w:b/>
          <w:i/>
        </w:rPr>
        <w:t>suturalis</w:t>
      </w:r>
      <w:proofErr w:type="spellEnd"/>
      <w:r>
        <w:rPr>
          <w:b/>
        </w:rPr>
        <w:t xml:space="preserve"> </w:t>
      </w:r>
      <w:r w:rsidR="006C41CB">
        <w:rPr>
          <w:b/>
        </w:rPr>
        <w:t>2</w:t>
      </w:r>
      <w:r>
        <w:rPr>
          <w:b/>
        </w:rPr>
        <w:t xml:space="preserve"> maille</w:t>
      </w:r>
      <w:r w:rsidR="006C41CB">
        <w:rPr>
          <w:b/>
        </w:rPr>
        <w:t>s</w:t>
      </w:r>
      <w:r>
        <w:rPr>
          <w:b/>
        </w:rPr>
        <w:t>/384</w:t>
      </w:r>
      <w:r>
        <w:t xml:space="preserve">, </w:t>
      </w:r>
      <w:r w:rsidR="00A2303A">
        <w:rPr>
          <w:b/>
        </w:rPr>
        <w:t>présente sur 0,</w:t>
      </w:r>
      <w:r w:rsidR="006C41CB">
        <w:rPr>
          <w:b/>
        </w:rPr>
        <w:t>5</w:t>
      </w:r>
      <w:r>
        <w:rPr>
          <w:b/>
        </w:rPr>
        <w:t xml:space="preserve"> % des mailles inventoriées</w:t>
      </w:r>
    </w:p>
    <w:p w:rsidR="00F46979" w:rsidRPr="008C4474" w:rsidRDefault="00F46979" w:rsidP="00F46979">
      <w:pPr>
        <w:jc w:val="center"/>
        <w:rPr>
          <w:b/>
        </w:rPr>
      </w:pPr>
    </w:p>
    <w:p w:rsidR="00F46979" w:rsidRDefault="00A769E7" w:rsidP="00F46979">
      <w:pPr>
        <w:jc w:val="left"/>
      </w:pPr>
      <w:r>
        <w:rPr>
          <w:noProof/>
          <w:lang w:eastAsia="fr-FR"/>
        </w:rPr>
        <w:drawing>
          <wp:anchor distT="0" distB="0" distL="114300" distR="114300" simplePos="0" relativeHeight="251919360" behindDoc="0" locked="0" layoutInCell="1" allowOverlap="1">
            <wp:simplePos x="0" y="0"/>
            <wp:positionH relativeFrom="column">
              <wp:posOffset>6762750</wp:posOffset>
            </wp:positionH>
            <wp:positionV relativeFrom="paragraph">
              <wp:posOffset>112395</wp:posOffset>
            </wp:positionV>
            <wp:extent cx="1710690" cy="1711325"/>
            <wp:effectExtent l="19050" t="0" r="3810" b="0"/>
            <wp:wrapNone/>
            <wp:docPr id="170" name="Image 39" descr="1.5 - 2.2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5 - 2.2 mm"/>
                    <pic:cNvPicPr>
                      <a:picLocks noChangeAspect="1" noChangeArrowheads="1"/>
                    </pic:cNvPicPr>
                  </pic:nvPicPr>
                  <pic:blipFill>
                    <a:blip r:embed="rId118" cstate="print"/>
                    <a:srcRect/>
                    <a:stretch>
                      <a:fillRect/>
                    </a:stretch>
                  </pic:blipFill>
                  <pic:spPr bwMode="auto">
                    <a:xfrm>
                      <a:off x="0" y="0"/>
                      <a:ext cx="1710690" cy="1711325"/>
                    </a:xfrm>
                    <a:prstGeom prst="rect">
                      <a:avLst/>
                    </a:prstGeom>
                    <a:noFill/>
                    <a:ln w="9525">
                      <a:noFill/>
                      <a:miter lim="800000"/>
                      <a:headEnd/>
                      <a:tailEnd/>
                    </a:ln>
                  </pic:spPr>
                </pic:pic>
              </a:graphicData>
            </a:graphic>
          </wp:anchor>
        </w:drawing>
      </w:r>
      <w:r w:rsidR="00F46979">
        <w:rPr>
          <w:noProof/>
          <w:lang w:eastAsia="fr-FR"/>
        </w:rPr>
        <w:drawing>
          <wp:inline distT="0" distB="0" distL="0" distR="0">
            <wp:extent cx="5926514" cy="4192667"/>
            <wp:effectExtent l="19050" t="0" r="0" b="0"/>
            <wp:docPr id="171" name="Image 42" descr="I:\Mes documents i\lestrem\atlas cox lestrem 2015\jpg\SCYS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es documents i\lestrem\atlas cox lestrem 2015\jpg\SCYSUT.jpg"/>
                    <pic:cNvPicPr>
                      <a:picLocks noChangeAspect="1" noChangeArrowheads="1"/>
                    </pic:cNvPicPr>
                  </pic:nvPicPr>
                  <pic:blipFill>
                    <a:blip r:embed="rId119" cstate="print"/>
                    <a:stretch>
                      <a:fillRect/>
                    </a:stretch>
                  </pic:blipFill>
                  <pic:spPr bwMode="auto">
                    <a:xfrm>
                      <a:off x="0" y="0"/>
                      <a:ext cx="5926514" cy="4192667"/>
                    </a:xfrm>
                    <a:prstGeom prst="rect">
                      <a:avLst/>
                    </a:prstGeom>
                    <a:noFill/>
                    <a:ln w="9525">
                      <a:noFill/>
                      <a:miter lim="800000"/>
                      <a:headEnd/>
                      <a:tailEnd/>
                    </a:ln>
                  </pic:spPr>
                </pic:pic>
              </a:graphicData>
            </a:graphic>
          </wp:inline>
        </w:drawing>
      </w:r>
      <w:r w:rsidR="00F46979" w:rsidRPr="00AA64C6">
        <w:rPr>
          <w:noProof/>
          <w:lang w:eastAsia="fr-FR"/>
        </w:rPr>
        <w:t xml:space="preserve"> </w:t>
      </w:r>
      <w:r w:rsidR="00397802" w:rsidRPr="00397802">
        <w:rPr>
          <w:noProof/>
          <w:lang w:eastAsia="fr-FR"/>
        </w:rPr>
        <w:drawing>
          <wp:inline distT="0" distB="0" distL="0" distR="0">
            <wp:extent cx="3076575" cy="2114550"/>
            <wp:effectExtent l="19050" t="0" r="9525" b="0"/>
            <wp:docPr id="69" name="Graphique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F46979" w:rsidRDefault="0007680D" w:rsidP="00F46979">
      <w:pPr>
        <w:jc w:val="left"/>
      </w:pPr>
      <w:r>
        <w:rPr>
          <w:noProof/>
          <w:lang w:eastAsia="fr-FR"/>
        </w:rPr>
        <w:pict>
          <v:shape id="_x0000_s1153" type="#_x0000_t202" style="position:absolute;margin-left:50.55pt;margin-top:11.15pt;width:409.45pt;height:63.25pt;z-index:251915264;mso-width-relative:margin;mso-height-relative:margin">
            <v:textbox style="mso-next-textbox:#_x0000_s1153">
              <w:txbxContent>
                <w:p w:rsidR="006C41CB" w:rsidRDefault="006C41CB" w:rsidP="00F46979">
                  <w:r>
                    <w:t>Espèce arboricole liée aux conifères</w:t>
                  </w:r>
                </w:p>
                <w:p w:rsidR="006C41CB" w:rsidRPr="00DD3AB7" w:rsidRDefault="006C41CB" w:rsidP="00F46979">
                  <w:r>
                    <w:t>A rechercher dans les pins</w:t>
                  </w:r>
                </w:p>
              </w:txbxContent>
            </v:textbox>
          </v:shape>
        </w:pict>
      </w:r>
    </w:p>
    <w:p w:rsidR="00F46979" w:rsidRDefault="0007680D" w:rsidP="00F46979">
      <w:pPr>
        <w:jc w:val="left"/>
      </w:pPr>
      <w:r>
        <w:rPr>
          <w:noProof/>
          <w:lang w:eastAsia="fr-FR"/>
        </w:rPr>
        <w:pict>
          <v:shape id="_x0000_s1154" type="#_x0000_t202" style="position:absolute;margin-left:502.8pt;margin-top:8.9pt;width:249.65pt;height:46pt;z-index:251916288;mso-width-relative:margin;mso-height-relative:margin">
            <v:textbox style="mso-next-textbox:#_x0000_s1154">
              <w:txbxContent>
                <w:p w:rsidR="006C41CB" w:rsidRDefault="006C41CB" w:rsidP="00F46979">
                  <w:r>
                    <w:t>Statut régional : rare</w:t>
                  </w:r>
                </w:p>
                <w:p w:rsidR="006C41CB" w:rsidRDefault="006C41CB" w:rsidP="00F46979">
                  <w:r>
                    <w:t>Statut sur le territoire d’étude : exceptionnel</w:t>
                  </w:r>
                </w:p>
              </w:txbxContent>
            </v:textbox>
          </v:shape>
        </w:pict>
      </w:r>
    </w:p>
    <w:p w:rsidR="00F46979" w:rsidRDefault="00F46979" w:rsidP="00F46979">
      <w:pPr>
        <w:jc w:val="left"/>
      </w:pPr>
    </w:p>
    <w:p w:rsidR="00F46979" w:rsidRDefault="00F46979" w:rsidP="00F46979">
      <w:pPr>
        <w:jc w:val="left"/>
      </w:pPr>
    </w:p>
    <w:p w:rsidR="00F46979" w:rsidRDefault="00F46979" w:rsidP="00F46979">
      <w:pPr>
        <w:jc w:val="left"/>
      </w:pPr>
    </w:p>
    <w:p w:rsidR="00AA64C6" w:rsidRDefault="00AA64C6" w:rsidP="00AA64C6">
      <w:pPr>
        <w:jc w:val="center"/>
        <w:rPr>
          <w:b/>
        </w:rPr>
      </w:pPr>
      <w:proofErr w:type="spellStart"/>
      <w:r>
        <w:rPr>
          <w:b/>
          <w:i/>
        </w:rPr>
        <w:lastRenderedPageBreak/>
        <w:t>Stethorus</w:t>
      </w:r>
      <w:proofErr w:type="spellEnd"/>
      <w:r>
        <w:rPr>
          <w:b/>
          <w:i/>
        </w:rPr>
        <w:t xml:space="preserve"> </w:t>
      </w:r>
      <w:proofErr w:type="spellStart"/>
      <w:r>
        <w:rPr>
          <w:b/>
          <w:i/>
        </w:rPr>
        <w:t>pu</w:t>
      </w:r>
      <w:r w:rsidR="00556157">
        <w:rPr>
          <w:b/>
          <w:i/>
        </w:rPr>
        <w:t>sillus</w:t>
      </w:r>
      <w:proofErr w:type="spellEnd"/>
      <w:r>
        <w:rPr>
          <w:b/>
        </w:rPr>
        <w:t xml:space="preserve"> </w:t>
      </w:r>
      <w:r w:rsidR="00F46979">
        <w:rPr>
          <w:b/>
        </w:rPr>
        <w:t>3</w:t>
      </w:r>
      <w:r>
        <w:rPr>
          <w:b/>
        </w:rPr>
        <w:t xml:space="preserve"> maille</w:t>
      </w:r>
      <w:r w:rsidR="00F46979">
        <w:rPr>
          <w:b/>
        </w:rPr>
        <w:t>s</w:t>
      </w:r>
      <w:r>
        <w:rPr>
          <w:b/>
        </w:rPr>
        <w:t>/384</w:t>
      </w:r>
      <w:r w:rsidR="00A75741">
        <w:t xml:space="preserve">, </w:t>
      </w:r>
      <w:r w:rsidR="00F46979">
        <w:rPr>
          <w:b/>
        </w:rPr>
        <w:t>présente sur 2</w:t>
      </w:r>
      <w:r w:rsidR="00A2303A">
        <w:rPr>
          <w:b/>
        </w:rPr>
        <w:t>,1</w:t>
      </w:r>
      <w:r w:rsidR="00F46979">
        <w:rPr>
          <w:b/>
        </w:rPr>
        <w:t xml:space="preserve"> </w:t>
      </w:r>
      <w:r w:rsidR="00A75741">
        <w:rPr>
          <w:b/>
        </w:rPr>
        <w:t>% des mailles inventoriées</w:t>
      </w:r>
    </w:p>
    <w:p w:rsidR="00AA64C6" w:rsidRPr="008C4474" w:rsidRDefault="00AA64C6" w:rsidP="00AA64C6">
      <w:pPr>
        <w:jc w:val="center"/>
        <w:rPr>
          <w:b/>
        </w:rPr>
      </w:pPr>
    </w:p>
    <w:p w:rsidR="00AA64C6" w:rsidRDefault="00A769E7" w:rsidP="00AA64C6">
      <w:pPr>
        <w:jc w:val="left"/>
      </w:pPr>
      <w:r>
        <w:rPr>
          <w:noProof/>
          <w:lang w:eastAsia="fr-FR"/>
        </w:rPr>
        <w:drawing>
          <wp:anchor distT="0" distB="0" distL="114300" distR="114300" simplePos="0" relativeHeight="251857920" behindDoc="0" locked="0" layoutInCell="1" allowOverlap="1">
            <wp:simplePos x="0" y="0"/>
            <wp:positionH relativeFrom="column">
              <wp:posOffset>6967220</wp:posOffset>
            </wp:positionH>
            <wp:positionV relativeFrom="paragraph">
              <wp:posOffset>-4445</wp:posOffset>
            </wp:positionV>
            <wp:extent cx="1710690" cy="1711325"/>
            <wp:effectExtent l="19050" t="0" r="3810" b="0"/>
            <wp:wrapNone/>
            <wp:docPr id="149" name="Image 32" descr="1.2 - 1.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2 - 1.5 mm"/>
                    <pic:cNvPicPr>
                      <a:picLocks noChangeAspect="1" noChangeArrowheads="1"/>
                    </pic:cNvPicPr>
                  </pic:nvPicPr>
                  <pic:blipFill>
                    <a:blip r:embed="rId121" cstate="print"/>
                    <a:srcRect/>
                    <a:stretch>
                      <a:fillRect/>
                    </a:stretch>
                  </pic:blipFill>
                  <pic:spPr bwMode="auto">
                    <a:xfrm>
                      <a:off x="0" y="0"/>
                      <a:ext cx="1710690" cy="1711325"/>
                    </a:xfrm>
                    <a:prstGeom prst="rect">
                      <a:avLst/>
                    </a:prstGeom>
                    <a:noFill/>
                    <a:ln w="9525">
                      <a:noFill/>
                      <a:miter lim="800000"/>
                      <a:headEnd/>
                      <a:tailEnd/>
                    </a:ln>
                  </pic:spPr>
                </pic:pic>
              </a:graphicData>
            </a:graphic>
          </wp:anchor>
        </w:drawing>
      </w:r>
      <w:r w:rsidR="00F46979">
        <w:rPr>
          <w:noProof/>
          <w:lang w:eastAsia="fr-FR"/>
        </w:rPr>
        <w:drawing>
          <wp:inline distT="0" distB="0" distL="0" distR="0">
            <wp:extent cx="5923282" cy="4190379"/>
            <wp:effectExtent l="19050" t="0" r="1268" b="0"/>
            <wp:docPr id="172" name="Image 43" descr="I:\Mes documents i\lestrem\atlas cox lestrem 2015\jpg\STEP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es documents i\lestrem\atlas cox lestrem 2015\jpg\STEPUS.jpg"/>
                    <pic:cNvPicPr>
                      <a:picLocks noChangeAspect="1" noChangeArrowheads="1"/>
                    </pic:cNvPicPr>
                  </pic:nvPicPr>
                  <pic:blipFill>
                    <a:blip r:embed="rId122" cstate="print"/>
                    <a:stretch>
                      <a:fillRect/>
                    </a:stretch>
                  </pic:blipFill>
                  <pic:spPr bwMode="auto">
                    <a:xfrm>
                      <a:off x="0" y="0"/>
                      <a:ext cx="5923282" cy="4190379"/>
                    </a:xfrm>
                    <a:prstGeom prst="rect">
                      <a:avLst/>
                    </a:prstGeom>
                    <a:noFill/>
                    <a:ln w="9525">
                      <a:noFill/>
                      <a:miter lim="800000"/>
                      <a:headEnd/>
                      <a:tailEnd/>
                    </a:ln>
                  </pic:spPr>
                </pic:pic>
              </a:graphicData>
            </a:graphic>
          </wp:inline>
        </w:drawing>
      </w:r>
      <w:r w:rsidR="00AA64C6" w:rsidRPr="00AA64C6">
        <w:rPr>
          <w:noProof/>
          <w:lang w:eastAsia="fr-FR"/>
        </w:rPr>
        <w:t xml:space="preserve"> </w:t>
      </w:r>
      <w:r w:rsidR="00397802" w:rsidRPr="00397802">
        <w:rPr>
          <w:noProof/>
          <w:lang w:eastAsia="fr-FR"/>
        </w:rPr>
        <w:drawing>
          <wp:inline distT="0" distB="0" distL="0" distR="0">
            <wp:extent cx="3209925" cy="2314575"/>
            <wp:effectExtent l="19050" t="0" r="9525" b="0"/>
            <wp:docPr id="73" name="Graphique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AA64C6" w:rsidRDefault="0007680D" w:rsidP="00AA64C6">
      <w:pPr>
        <w:jc w:val="left"/>
      </w:pPr>
      <w:r>
        <w:rPr>
          <w:noProof/>
          <w:lang w:eastAsia="fr-FR"/>
        </w:rPr>
        <w:pict>
          <v:shape id="_x0000_s1141" type="#_x0000_t202" style="position:absolute;margin-left:50.55pt;margin-top:11.15pt;width:409.45pt;height:63.25pt;z-index:251853824;mso-width-relative:margin;mso-height-relative:margin">
            <v:textbox style="mso-next-textbox:#_x0000_s1141">
              <w:txbxContent>
                <w:p w:rsidR="006C41CB" w:rsidRDefault="006C41CB" w:rsidP="00AA64C6">
                  <w:r>
                    <w:t>Espèce arboricole</w:t>
                  </w:r>
                </w:p>
                <w:p w:rsidR="006C41CB" w:rsidRPr="00DD3AB7" w:rsidRDefault="006C41CB" w:rsidP="00AA64C6">
                  <w:r>
                    <w:t>Très petite et toute noire</w:t>
                  </w:r>
                </w:p>
              </w:txbxContent>
            </v:textbox>
          </v:shape>
        </w:pict>
      </w:r>
    </w:p>
    <w:p w:rsidR="00AA64C6" w:rsidRDefault="0007680D" w:rsidP="00AA64C6">
      <w:pPr>
        <w:jc w:val="left"/>
      </w:pPr>
      <w:r>
        <w:rPr>
          <w:noProof/>
          <w:lang w:eastAsia="fr-FR"/>
        </w:rPr>
        <w:pict>
          <v:shape id="_x0000_s1142" type="#_x0000_t202" style="position:absolute;margin-left:502.8pt;margin-top:8.9pt;width:249.65pt;height:46pt;z-index:251854848;mso-width-relative:margin;mso-height-relative:margin">
            <v:textbox style="mso-next-textbox:#_x0000_s1142">
              <w:txbxContent>
                <w:p w:rsidR="006C41CB" w:rsidRDefault="006C41CB" w:rsidP="00AA64C6">
                  <w:r>
                    <w:t>Statut régional : rare</w:t>
                  </w:r>
                </w:p>
                <w:p w:rsidR="006C41CB" w:rsidRDefault="006C41CB" w:rsidP="00AA64C6">
                  <w:r>
                    <w:t>Statut sur le territoire d’étude : rare</w:t>
                  </w:r>
                </w:p>
              </w:txbxContent>
            </v:textbox>
          </v:shape>
        </w:pict>
      </w:r>
    </w:p>
    <w:p w:rsidR="00AA64C6" w:rsidRDefault="00AA64C6" w:rsidP="00AA64C6">
      <w:pPr>
        <w:jc w:val="left"/>
      </w:pPr>
    </w:p>
    <w:p w:rsidR="00AA64C6" w:rsidRDefault="00AA64C6" w:rsidP="00AA64C6">
      <w:pPr>
        <w:jc w:val="left"/>
      </w:pPr>
    </w:p>
    <w:p w:rsidR="008C4474" w:rsidRDefault="008C4474" w:rsidP="00284AED">
      <w:pPr>
        <w:jc w:val="left"/>
      </w:pPr>
    </w:p>
    <w:p w:rsidR="00C77093" w:rsidRPr="002C507B" w:rsidRDefault="00C77093" w:rsidP="002C507B">
      <w:pPr>
        <w:jc w:val="center"/>
        <w:rPr>
          <w:b/>
        </w:rPr>
      </w:pPr>
      <w:r w:rsidRPr="002C507B">
        <w:rPr>
          <w:b/>
        </w:rPr>
        <w:lastRenderedPageBreak/>
        <w:t>Coccinelle à 24 points (</w:t>
      </w:r>
      <w:proofErr w:type="spellStart"/>
      <w:r w:rsidRPr="002C507B">
        <w:rPr>
          <w:b/>
          <w:i/>
        </w:rPr>
        <w:t>Subcoccinella</w:t>
      </w:r>
      <w:proofErr w:type="spellEnd"/>
      <w:r w:rsidRPr="002C507B">
        <w:rPr>
          <w:b/>
          <w:i/>
        </w:rPr>
        <w:t xml:space="preserve"> </w:t>
      </w:r>
      <w:proofErr w:type="spellStart"/>
      <w:r w:rsidRPr="002C507B">
        <w:rPr>
          <w:b/>
          <w:i/>
        </w:rPr>
        <w:t>vigintiquatuorpunctata</w:t>
      </w:r>
      <w:proofErr w:type="spellEnd"/>
      <w:r w:rsidRPr="002C507B">
        <w:rPr>
          <w:b/>
        </w:rPr>
        <w:t>)</w:t>
      </w:r>
      <w:r w:rsidR="002C507B">
        <w:rPr>
          <w:b/>
        </w:rPr>
        <w:t xml:space="preserve"> 1 maille/384</w:t>
      </w:r>
      <w:r w:rsidR="00A75741">
        <w:rPr>
          <w:b/>
        </w:rPr>
        <w:t xml:space="preserve">, présente sur </w:t>
      </w:r>
      <w:r w:rsidR="00A2303A">
        <w:rPr>
          <w:b/>
        </w:rPr>
        <w:t>0,7</w:t>
      </w:r>
      <w:r w:rsidR="00F46979">
        <w:rPr>
          <w:b/>
        </w:rPr>
        <w:t xml:space="preserve"> </w:t>
      </w:r>
      <w:r w:rsidR="00A75741">
        <w:rPr>
          <w:b/>
        </w:rPr>
        <w:t>% des mailles inventoriées</w:t>
      </w:r>
    </w:p>
    <w:p w:rsidR="002C507B" w:rsidRDefault="002C507B" w:rsidP="00284AED">
      <w:pPr>
        <w:jc w:val="left"/>
      </w:pPr>
    </w:p>
    <w:p w:rsidR="00C77093" w:rsidRDefault="00A769E7" w:rsidP="00284AED">
      <w:pPr>
        <w:jc w:val="left"/>
      </w:pPr>
      <w:r>
        <w:rPr>
          <w:noProof/>
          <w:lang w:eastAsia="fr-FR"/>
        </w:rPr>
        <w:drawing>
          <wp:anchor distT="0" distB="0" distL="114300" distR="114300" simplePos="0" relativeHeight="251714560" behindDoc="0" locked="0" layoutInCell="1" allowOverlap="1">
            <wp:simplePos x="0" y="0"/>
            <wp:positionH relativeFrom="column">
              <wp:posOffset>6837045</wp:posOffset>
            </wp:positionH>
            <wp:positionV relativeFrom="paragraph">
              <wp:posOffset>-4445</wp:posOffset>
            </wp:positionV>
            <wp:extent cx="1710690" cy="1711325"/>
            <wp:effectExtent l="19050" t="0" r="3810" b="0"/>
            <wp:wrapNone/>
            <wp:docPr id="80" name="Image 80" descr="3 - 4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 - 4 mm"/>
                    <pic:cNvPicPr>
                      <a:picLocks noChangeAspect="1" noChangeArrowheads="1"/>
                    </pic:cNvPicPr>
                  </pic:nvPicPr>
                  <pic:blipFill>
                    <a:blip r:embed="rId124" cstate="print"/>
                    <a:srcRect/>
                    <a:stretch>
                      <a:fillRect/>
                    </a:stretch>
                  </pic:blipFill>
                  <pic:spPr bwMode="auto">
                    <a:xfrm>
                      <a:off x="0" y="0"/>
                      <a:ext cx="1710690" cy="1711325"/>
                    </a:xfrm>
                    <a:prstGeom prst="rect">
                      <a:avLst/>
                    </a:prstGeom>
                    <a:noFill/>
                    <a:ln w="9525">
                      <a:noFill/>
                      <a:miter lim="800000"/>
                      <a:headEnd/>
                      <a:tailEnd/>
                    </a:ln>
                  </pic:spPr>
                </pic:pic>
              </a:graphicData>
            </a:graphic>
          </wp:anchor>
        </w:drawing>
      </w:r>
      <w:r w:rsidR="00F46979">
        <w:rPr>
          <w:noProof/>
          <w:lang w:eastAsia="fr-FR"/>
        </w:rPr>
        <w:drawing>
          <wp:inline distT="0" distB="0" distL="0" distR="0">
            <wp:extent cx="5921171" cy="4188886"/>
            <wp:effectExtent l="19050" t="0" r="3379" b="0"/>
            <wp:docPr id="173" name="Image 44" descr="I:\Mes documents i\lestrem\atlas cox lestrem 2015\jpg\SUBV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es documents i\lestrem\atlas cox lestrem 2015\jpg\SUBVIG.jpg"/>
                    <pic:cNvPicPr>
                      <a:picLocks noChangeAspect="1" noChangeArrowheads="1"/>
                    </pic:cNvPicPr>
                  </pic:nvPicPr>
                  <pic:blipFill>
                    <a:blip r:embed="rId125" cstate="print"/>
                    <a:stretch>
                      <a:fillRect/>
                    </a:stretch>
                  </pic:blipFill>
                  <pic:spPr bwMode="auto">
                    <a:xfrm>
                      <a:off x="0" y="0"/>
                      <a:ext cx="5921171" cy="4188886"/>
                    </a:xfrm>
                    <a:prstGeom prst="rect">
                      <a:avLst/>
                    </a:prstGeom>
                    <a:noFill/>
                    <a:ln w="9525">
                      <a:noFill/>
                      <a:miter lim="800000"/>
                      <a:headEnd/>
                      <a:tailEnd/>
                    </a:ln>
                  </pic:spPr>
                </pic:pic>
              </a:graphicData>
            </a:graphic>
          </wp:inline>
        </w:drawing>
      </w:r>
      <w:r w:rsidR="00AA64C6" w:rsidRPr="00AA64C6">
        <w:rPr>
          <w:noProof/>
          <w:lang w:eastAsia="fr-FR"/>
        </w:rPr>
        <w:t xml:space="preserve"> </w:t>
      </w:r>
      <w:r w:rsidR="00397802" w:rsidRPr="00397802">
        <w:rPr>
          <w:noProof/>
          <w:lang w:eastAsia="fr-FR"/>
        </w:rPr>
        <w:drawing>
          <wp:inline distT="0" distB="0" distL="0" distR="0">
            <wp:extent cx="3248025" cy="2152650"/>
            <wp:effectExtent l="19050" t="0" r="9525" b="0"/>
            <wp:docPr id="75" name="Graphique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C1087F" w:rsidRDefault="0007680D" w:rsidP="00284AED">
      <w:pPr>
        <w:jc w:val="left"/>
      </w:pPr>
      <w:r>
        <w:rPr>
          <w:noProof/>
          <w:lang w:eastAsia="fr-FR"/>
        </w:rPr>
        <w:pict>
          <v:shape id="_x0000_s1107" type="#_x0000_t202" style="position:absolute;margin-left:54.85pt;margin-top:14.9pt;width:409.45pt;height:51.95pt;z-index:251778048;mso-width-relative:margin;mso-height-relative:margin">
            <v:textbox style="mso-next-textbox:#_x0000_s1107">
              <w:txbxContent>
                <w:p w:rsidR="006C41CB" w:rsidRDefault="006C41CB" w:rsidP="00D454D5">
                  <w:r>
                    <w:t>Espèce herbivore</w:t>
                  </w:r>
                </w:p>
                <w:p w:rsidR="006C41CB" w:rsidRPr="00DD3AB7" w:rsidRDefault="006C41CB" w:rsidP="00D454D5">
                  <w:r>
                    <w:t>A rechercher sur ses plantes hôtes : compagnons, silène, saponaires, luzerne</w:t>
                  </w:r>
                </w:p>
              </w:txbxContent>
            </v:textbox>
          </v:shape>
        </w:pict>
      </w:r>
    </w:p>
    <w:p w:rsidR="00C1087F" w:rsidRDefault="0007680D" w:rsidP="00284AED">
      <w:pPr>
        <w:jc w:val="left"/>
      </w:pPr>
      <w:r>
        <w:rPr>
          <w:noProof/>
          <w:lang w:eastAsia="fr-FR"/>
        </w:rPr>
        <w:pict>
          <v:shape id="_x0000_s1108" type="#_x0000_t202" style="position:absolute;margin-left:501.2pt;margin-top:1.35pt;width:249.65pt;height:46pt;z-index:251779072;mso-width-relative:margin;mso-height-relative:margin">
            <v:textbox style="mso-next-textbox:#_x0000_s1108">
              <w:txbxContent>
                <w:p w:rsidR="006C41CB" w:rsidRDefault="006C41CB" w:rsidP="00D454D5">
                  <w:r>
                    <w:t>Statut régional : peu commun</w:t>
                  </w:r>
                </w:p>
                <w:p w:rsidR="006C41CB" w:rsidRDefault="006C41CB" w:rsidP="00D454D5">
                  <w:r>
                    <w:t>Statut sur le territoire d’étude : exceptionnel</w:t>
                  </w:r>
                </w:p>
              </w:txbxContent>
            </v:textbox>
          </v:shape>
        </w:pict>
      </w:r>
    </w:p>
    <w:p w:rsidR="00D454D5" w:rsidRDefault="00D454D5" w:rsidP="00284AED">
      <w:pPr>
        <w:jc w:val="left"/>
      </w:pPr>
    </w:p>
    <w:p w:rsidR="00D454D5" w:rsidRDefault="00D454D5" w:rsidP="00284AED">
      <w:pPr>
        <w:jc w:val="left"/>
      </w:pPr>
    </w:p>
    <w:p w:rsidR="00D454D5" w:rsidRDefault="00D454D5" w:rsidP="00284AED">
      <w:pPr>
        <w:jc w:val="left"/>
      </w:pPr>
    </w:p>
    <w:p w:rsidR="00C77093" w:rsidRPr="00C1087F" w:rsidRDefault="00C77093" w:rsidP="00C1087F">
      <w:pPr>
        <w:jc w:val="center"/>
        <w:rPr>
          <w:b/>
        </w:rPr>
      </w:pPr>
      <w:r w:rsidRPr="00C1087F">
        <w:rPr>
          <w:b/>
        </w:rPr>
        <w:lastRenderedPageBreak/>
        <w:t>Coccinelle à 16 points (</w:t>
      </w:r>
      <w:proofErr w:type="spellStart"/>
      <w:r w:rsidRPr="00C1087F">
        <w:rPr>
          <w:b/>
          <w:i/>
        </w:rPr>
        <w:t>Tyt</w:t>
      </w:r>
      <w:r w:rsidR="00C1087F">
        <w:rPr>
          <w:b/>
          <w:i/>
        </w:rPr>
        <w:t>t</w:t>
      </w:r>
      <w:r w:rsidRPr="00C1087F">
        <w:rPr>
          <w:b/>
          <w:i/>
        </w:rPr>
        <w:t>haspis</w:t>
      </w:r>
      <w:proofErr w:type="spellEnd"/>
      <w:r w:rsidRPr="00C1087F">
        <w:rPr>
          <w:b/>
          <w:i/>
        </w:rPr>
        <w:t xml:space="preserve"> </w:t>
      </w:r>
      <w:proofErr w:type="spellStart"/>
      <w:r w:rsidRPr="00C1087F">
        <w:rPr>
          <w:b/>
          <w:i/>
        </w:rPr>
        <w:t>sedecimpunctata</w:t>
      </w:r>
      <w:proofErr w:type="spellEnd"/>
      <w:r w:rsidRPr="00C1087F">
        <w:rPr>
          <w:b/>
        </w:rPr>
        <w:t>)</w:t>
      </w:r>
      <w:r w:rsidR="00C1087F">
        <w:rPr>
          <w:b/>
        </w:rPr>
        <w:t xml:space="preserve"> </w:t>
      </w:r>
      <w:r w:rsidR="003A6084">
        <w:rPr>
          <w:b/>
        </w:rPr>
        <w:t>33</w:t>
      </w:r>
      <w:r w:rsidR="00C1087F">
        <w:rPr>
          <w:b/>
        </w:rPr>
        <w:t xml:space="preserve"> mailles/384</w:t>
      </w:r>
      <w:r w:rsidR="00A2303A">
        <w:rPr>
          <w:b/>
        </w:rPr>
        <w:t>, présente sur 23,6</w:t>
      </w:r>
      <w:r w:rsidR="003A6084">
        <w:rPr>
          <w:b/>
        </w:rPr>
        <w:t xml:space="preserve"> </w:t>
      </w:r>
      <w:r w:rsidR="00A75741">
        <w:rPr>
          <w:b/>
        </w:rPr>
        <w:t>% des mailles inventoriées</w:t>
      </w:r>
    </w:p>
    <w:p w:rsidR="00C1087F" w:rsidRDefault="00A75741" w:rsidP="00284AED">
      <w:pPr>
        <w:jc w:val="left"/>
      </w:pPr>
      <w:r>
        <w:rPr>
          <w:noProof/>
          <w:lang w:eastAsia="fr-FR"/>
        </w:rPr>
        <w:drawing>
          <wp:anchor distT="0" distB="0" distL="114300" distR="114300" simplePos="0" relativeHeight="251716608" behindDoc="0" locked="0" layoutInCell="1" allowOverlap="1">
            <wp:simplePos x="0" y="0"/>
            <wp:positionH relativeFrom="column">
              <wp:posOffset>6996430</wp:posOffset>
            </wp:positionH>
            <wp:positionV relativeFrom="paragraph">
              <wp:posOffset>144145</wp:posOffset>
            </wp:positionV>
            <wp:extent cx="1710690" cy="1711325"/>
            <wp:effectExtent l="19050" t="0" r="3810" b="0"/>
            <wp:wrapNone/>
            <wp:docPr id="83" name="Image 83" descr="2.5 - 3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2.5 - 3 mm"/>
                    <pic:cNvPicPr>
                      <a:picLocks noChangeAspect="1" noChangeArrowheads="1"/>
                    </pic:cNvPicPr>
                  </pic:nvPicPr>
                  <pic:blipFill>
                    <a:blip r:embed="rId127" cstate="print"/>
                    <a:srcRect/>
                    <a:stretch>
                      <a:fillRect/>
                    </a:stretch>
                  </pic:blipFill>
                  <pic:spPr bwMode="auto">
                    <a:xfrm>
                      <a:off x="0" y="0"/>
                      <a:ext cx="1710690" cy="1711325"/>
                    </a:xfrm>
                    <a:prstGeom prst="rect">
                      <a:avLst/>
                    </a:prstGeom>
                    <a:noFill/>
                    <a:ln w="9525">
                      <a:noFill/>
                      <a:miter lim="800000"/>
                      <a:headEnd/>
                      <a:tailEnd/>
                    </a:ln>
                  </pic:spPr>
                </pic:pic>
              </a:graphicData>
            </a:graphic>
          </wp:anchor>
        </w:drawing>
      </w:r>
    </w:p>
    <w:p w:rsidR="00284AED" w:rsidRDefault="00F46979" w:rsidP="00284AED">
      <w:pPr>
        <w:jc w:val="left"/>
      </w:pPr>
      <w:r>
        <w:rPr>
          <w:noProof/>
          <w:lang w:eastAsia="fr-FR"/>
        </w:rPr>
        <w:drawing>
          <wp:inline distT="0" distB="0" distL="0" distR="0">
            <wp:extent cx="5908613" cy="4180003"/>
            <wp:effectExtent l="19050" t="0" r="0" b="0"/>
            <wp:docPr id="174" name="Image 45" descr="I:\Mes documents i\lestrem\atlas cox lestrem 2015\jpg\TYT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es documents i\lestrem\atlas cox lestrem 2015\jpg\TYTSED.jpg"/>
                    <pic:cNvPicPr>
                      <a:picLocks noChangeAspect="1" noChangeArrowheads="1"/>
                    </pic:cNvPicPr>
                  </pic:nvPicPr>
                  <pic:blipFill>
                    <a:blip r:embed="rId128" cstate="print"/>
                    <a:stretch>
                      <a:fillRect/>
                    </a:stretch>
                  </pic:blipFill>
                  <pic:spPr bwMode="auto">
                    <a:xfrm>
                      <a:off x="0" y="0"/>
                      <a:ext cx="5908613" cy="4180003"/>
                    </a:xfrm>
                    <a:prstGeom prst="rect">
                      <a:avLst/>
                    </a:prstGeom>
                    <a:noFill/>
                    <a:ln w="9525">
                      <a:noFill/>
                      <a:miter lim="800000"/>
                      <a:headEnd/>
                      <a:tailEnd/>
                    </a:ln>
                  </pic:spPr>
                </pic:pic>
              </a:graphicData>
            </a:graphic>
          </wp:inline>
        </w:drawing>
      </w:r>
      <w:r w:rsidR="00AA64C6" w:rsidRPr="00AA64C6">
        <w:rPr>
          <w:noProof/>
          <w:lang w:eastAsia="fr-FR"/>
        </w:rPr>
        <w:t xml:space="preserve"> </w:t>
      </w:r>
      <w:r w:rsidR="00397802" w:rsidRPr="00397802">
        <w:rPr>
          <w:noProof/>
          <w:lang w:eastAsia="fr-FR"/>
        </w:rPr>
        <w:drawing>
          <wp:inline distT="0" distB="0" distL="0" distR="0">
            <wp:extent cx="3314700" cy="2276475"/>
            <wp:effectExtent l="19050" t="0" r="19050" b="0"/>
            <wp:docPr id="76" name="Graphique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F80277" w:rsidRDefault="00F80277" w:rsidP="00284AED">
      <w:pPr>
        <w:jc w:val="left"/>
      </w:pPr>
    </w:p>
    <w:p w:rsidR="00F80277" w:rsidRDefault="0007680D" w:rsidP="00284AED">
      <w:pPr>
        <w:jc w:val="left"/>
      </w:pPr>
      <w:r>
        <w:rPr>
          <w:noProof/>
          <w:lang w:eastAsia="fr-FR"/>
        </w:rPr>
        <w:pict>
          <v:shape id="_x0000_s1109" type="#_x0000_t202" style="position:absolute;margin-left:60.9pt;margin-top:6.5pt;width:409.45pt;height:51.95pt;z-index:251780096;mso-width-relative:margin;mso-height-relative:margin">
            <v:textbox style="mso-next-textbox:#_x0000_s1109">
              <w:txbxContent>
                <w:p w:rsidR="006C41CB" w:rsidRDefault="006C41CB" w:rsidP="00D454D5">
                  <w:r>
                    <w:t>Fréquente la strate herbacée</w:t>
                  </w:r>
                </w:p>
                <w:p w:rsidR="006C41CB" w:rsidRPr="00DD3AB7" w:rsidRDefault="006C41CB" w:rsidP="00D454D5">
                  <w:r>
                    <w:t>A rechercher dans les jardins, les cultures, les prairies</w:t>
                  </w:r>
                </w:p>
              </w:txbxContent>
            </v:textbox>
          </v:shape>
        </w:pict>
      </w:r>
      <w:r>
        <w:rPr>
          <w:noProof/>
          <w:lang w:eastAsia="fr-FR"/>
        </w:rPr>
        <w:pict>
          <v:shape id="_x0000_s1110" type="#_x0000_t202" style="position:absolute;margin-left:507.25pt;margin-top:12.45pt;width:249.65pt;height:46pt;z-index:251781120;mso-width-relative:margin;mso-height-relative:margin">
            <v:textbox style="mso-next-textbox:#_x0000_s1110">
              <w:txbxContent>
                <w:p w:rsidR="006C41CB" w:rsidRDefault="006C41CB" w:rsidP="00D454D5">
                  <w:r>
                    <w:t>Statut régional : assez commun</w:t>
                  </w:r>
                </w:p>
                <w:p w:rsidR="006C41CB" w:rsidRDefault="006C41CB" w:rsidP="00D454D5">
                  <w:r>
                    <w:t>Statut sur le territoire d’étude : assez commun</w:t>
                  </w:r>
                </w:p>
              </w:txbxContent>
            </v:textbox>
          </v:shape>
        </w:pict>
      </w:r>
    </w:p>
    <w:p w:rsidR="00D454D5" w:rsidRDefault="00D454D5" w:rsidP="00284AED">
      <w:pPr>
        <w:jc w:val="left"/>
      </w:pPr>
    </w:p>
    <w:p w:rsidR="00D454D5" w:rsidRDefault="00D454D5" w:rsidP="00284AED">
      <w:pPr>
        <w:jc w:val="left"/>
      </w:pPr>
    </w:p>
    <w:p w:rsidR="003A6084" w:rsidRDefault="003A6084" w:rsidP="00967FFC"/>
    <w:p w:rsidR="00A2303A" w:rsidRPr="00C1087F" w:rsidRDefault="00A2303A" w:rsidP="00A2303A">
      <w:pPr>
        <w:jc w:val="center"/>
        <w:rPr>
          <w:b/>
        </w:rPr>
      </w:pPr>
      <w:r w:rsidRPr="00A2303A">
        <w:rPr>
          <w:b/>
          <w:u w:val="single"/>
        </w:rPr>
        <w:lastRenderedPageBreak/>
        <w:t>NOUVELLE ESPECE</w:t>
      </w:r>
      <w:r>
        <w:rPr>
          <w:b/>
        </w:rPr>
        <w:t xml:space="preserve"> - Petite coccinelle orange</w:t>
      </w:r>
      <w:r w:rsidRPr="00C1087F">
        <w:rPr>
          <w:b/>
        </w:rPr>
        <w:t xml:space="preserve"> (</w:t>
      </w:r>
      <w:proofErr w:type="spellStart"/>
      <w:r>
        <w:rPr>
          <w:b/>
          <w:i/>
        </w:rPr>
        <w:t>Vibidia</w:t>
      </w:r>
      <w:proofErr w:type="spellEnd"/>
      <w:r>
        <w:rPr>
          <w:b/>
          <w:i/>
        </w:rPr>
        <w:t xml:space="preserve"> </w:t>
      </w:r>
      <w:proofErr w:type="spellStart"/>
      <w:r>
        <w:rPr>
          <w:b/>
          <w:i/>
        </w:rPr>
        <w:t>duodecimguttata</w:t>
      </w:r>
      <w:proofErr w:type="spellEnd"/>
      <w:r w:rsidRPr="00C1087F">
        <w:rPr>
          <w:b/>
        </w:rPr>
        <w:t>)</w:t>
      </w:r>
      <w:r>
        <w:rPr>
          <w:b/>
        </w:rPr>
        <w:t xml:space="preserve"> 1 maille/384, présente sur 0,7 % des mailles inventoriées</w:t>
      </w:r>
    </w:p>
    <w:p w:rsidR="00A2303A" w:rsidRDefault="00A2303A" w:rsidP="00A2303A">
      <w:pPr>
        <w:jc w:val="left"/>
      </w:pPr>
    </w:p>
    <w:p w:rsidR="00A2303A" w:rsidRDefault="00D90861" w:rsidP="00A2303A">
      <w:pPr>
        <w:jc w:val="left"/>
      </w:pPr>
      <w:r>
        <w:rPr>
          <w:noProof/>
          <w:lang w:eastAsia="fr-FR"/>
        </w:rPr>
        <w:drawing>
          <wp:anchor distT="0" distB="0" distL="114300" distR="114300" simplePos="0" relativeHeight="251930624" behindDoc="0" locked="0" layoutInCell="1" allowOverlap="1">
            <wp:simplePos x="0" y="0"/>
            <wp:positionH relativeFrom="column">
              <wp:posOffset>6776085</wp:posOffset>
            </wp:positionH>
            <wp:positionV relativeFrom="paragraph">
              <wp:posOffset>135890</wp:posOffset>
            </wp:positionV>
            <wp:extent cx="1714500" cy="1714500"/>
            <wp:effectExtent l="19050" t="0" r="0" b="0"/>
            <wp:wrapNone/>
            <wp:docPr id="7" name="Image 4" descr="3 - 4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 - 4 mm"/>
                    <pic:cNvPicPr>
                      <a:picLocks noChangeAspect="1" noChangeArrowheads="1"/>
                    </pic:cNvPicPr>
                  </pic:nvPicPr>
                  <pic:blipFill>
                    <a:blip r:embed="rId130" cstate="print"/>
                    <a:srcRect/>
                    <a:stretch>
                      <a:fillRect/>
                    </a:stretch>
                  </pic:blipFill>
                  <pic:spPr bwMode="auto">
                    <a:xfrm>
                      <a:off x="0" y="0"/>
                      <a:ext cx="1714500" cy="1714500"/>
                    </a:xfrm>
                    <a:prstGeom prst="rect">
                      <a:avLst/>
                    </a:prstGeom>
                    <a:noFill/>
                    <a:ln w="9525">
                      <a:noFill/>
                      <a:miter lim="800000"/>
                      <a:headEnd/>
                      <a:tailEnd/>
                    </a:ln>
                  </pic:spPr>
                </pic:pic>
              </a:graphicData>
            </a:graphic>
          </wp:anchor>
        </w:drawing>
      </w:r>
      <w:r w:rsidR="00A2303A">
        <w:rPr>
          <w:noProof/>
          <w:lang w:eastAsia="fr-FR"/>
        </w:rPr>
        <w:drawing>
          <wp:inline distT="0" distB="0" distL="0" distR="0">
            <wp:extent cx="5908613" cy="4180002"/>
            <wp:effectExtent l="19050" t="0" r="0" b="0"/>
            <wp:docPr id="10" name="Image 45" descr="I:\Mes documents i\lestrem\atlas cox lestrem 2015\jpg\TYT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es documents i\lestrem\atlas cox lestrem 2015\jpg\TYTSED.jpg"/>
                    <pic:cNvPicPr>
                      <a:picLocks noChangeAspect="1" noChangeArrowheads="1"/>
                    </pic:cNvPicPr>
                  </pic:nvPicPr>
                  <pic:blipFill>
                    <a:blip r:embed="rId131" cstate="print"/>
                    <a:stretch>
                      <a:fillRect/>
                    </a:stretch>
                  </pic:blipFill>
                  <pic:spPr bwMode="auto">
                    <a:xfrm>
                      <a:off x="0" y="0"/>
                      <a:ext cx="5908613" cy="4180002"/>
                    </a:xfrm>
                    <a:prstGeom prst="rect">
                      <a:avLst/>
                    </a:prstGeom>
                    <a:noFill/>
                    <a:ln w="9525">
                      <a:noFill/>
                      <a:miter lim="800000"/>
                      <a:headEnd/>
                      <a:tailEnd/>
                    </a:ln>
                  </pic:spPr>
                </pic:pic>
              </a:graphicData>
            </a:graphic>
          </wp:inline>
        </w:drawing>
      </w:r>
      <w:r w:rsidR="00A2303A" w:rsidRPr="00AA64C6">
        <w:rPr>
          <w:noProof/>
          <w:lang w:eastAsia="fr-FR"/>
        </w:rPr>
        <w:t xml:space="preserve"> </w:t>
      </w:r>
      <w:r w:rsidR="00397802" w:rsidRPr="00397802">
        <w:rPr>
          <w:noProof/>
          <w:lang w:eastAsia="fr-FR"/>
        </w:rPr>
        <w:drawing>
          <wp:inline distT="0" distB="0" distL="0" distR="0">
            <wp:extent cx="3343275" cy="2114550"/>
            <wp:effectExtent l="19050" t="0" r="9525" b="0"/>
            <wp:docPr id="77" name="Graphique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A2303A" w:rsidRDefault="00A2303A" w:rsidP="00A2303A">
      <w:pPr>
        <w:jc w:val="left"/>
      </w:pPr>
    </w:p>
    <w:p w:rsidR="00A2303A" w:rsidRDefault="0007680D" w:rsidP="00A2303A">
      <w:pPr>
        <w:jc w:val="left"/>
      </w:pPr>
      <w:r>
        <w:rPr>
          <w:noProof/>
          <w:lang w:eastAsia="fr-FR"/>
        </w:rPr>
        <w:pict>
          <v:shape id="_x0000_s1158" type="#_x0000_t202" style="position:absolute;margin-left:60.9pt;margin-top:6.5pt;width:409.45pt;height:51.95pt;z-index:251927552;mso-width-relative:margin;mso-height-relative:margin">
            <v:textbox style="mso-next-textbox:#_x0000_s1158">
              <w:txbxContent>
                <w:p w:rsidR="006C41CB" w:rsidRDefault="006C41CB" w:rsidP="00A2303A">
                  <w:r>
                    <w:t>Espèce thermophile</w:t>
                  </w:r>
                </w:p>
                <w:p w:rsidR="006C41CB" w:rsidRPr="00A2303A" w:rsidRDefault="006C41CB" w:rsidP="00A2303A">
                  <w:r>
                    <w:t>Arboricole</w:t>
                  </w:r>
                </w:p>
              </w:txbxContent>
            </v:textbox>
          </v:shape>
        </w:pict>
      </w:r>
      <w:r>
        <w:rPr>
          <w:noProof/>
          <w:lang w:eastAsia="fr-FR"/>
        </w:rPr>
        <w:pict>
          <v:shape id="_x0000_s1159" type="#_x0000_t202" style="position:absolute;margin-left:507.25pt;margin-top:12.45pt;width:249.65pt;height:46pt;z-index:251928576;mso-width-relative:margin;mso-height-relative:margin">
            <v:textbox style="mso-next-textbox:#_x0000_s1159">
              <w:txbxContent>
                <w:p w:rsidR="006C41CB" w:rsidRDefault="006C41CB" w:rsidP="00A2303A">
                  <w:r>
                    <w:t>Statut régional :</w:t>
                  </w:r>
                  <w:r w:rsidR="0054403C">
                    <w:t xml:space="preserve"> peu commun</w:t>
                  </w:r>
                </w:p>
                <w:p w:rsidR="006C41CB" w:rsidRPr="00A2303A" w:rsidRDefault="006C41CB" w:rsidP="00A2303A">
                  <w:r>
                    <w:t>Statut sur le territoire d’étude : exceptionnel</w:t>
                  </w:r>
                </w:p>
              </w:txbxContent>
            </v:textbox>
          </v:shape>
        </w:pict>
      </w:r>
    </w:p>
    <w:p w:rsidR="00A2303A" w:rsidRDefault="00A2303A" w:rsidP="00A2303A">
      <w:pPr>
        <w:jc w:val="left"/>
      </w:pPr>
    </w:p>
    <w:p w:rsidR="00A2303A" w:rsidRDefault="00A2303A" w:rsidP="00A2303A">
      <w:pPr>
        <w:jc w:val="left"/>
      </w:pPr>
    </w:p>
    <w:p w:rsidR="00A2303A" w:rsidRDefault="00A2303A" w:rsidP="00A2303A"/>
    <w:p w:rsidR="00A2303A" w:rsidRDefault="00A2303A" w:rsidP="00967FFC"/>
    <w:p w:rsidR="00603F6A" w:rsidRDefault="00966AF3" w:rsidP="00967FFC">
      <w:r>
        <w:t>Ce sont ainsi 3</w:t>
      </w:r>
      <w:r w:rsidR="00D90861">
        <w:t>7</w:t>
      </w:r>
      <w:r>
        <w:t xml:space="preserve"> espèces qui ont été inventoriées sur le territoire, ce qui correspond à </w:t>
      </w:r>
      <w:r w:rsidR="00D90861">
        <w:t>75</w:t>
      </w:r>
      <w:r>
        <w:t xml:space="preserve"> % des espèces </w:t>
      </w:r>
      <w:r w:rsidR="00D90861">
        <w:t xml:space="preserve">contemporaines </w:t>
      </w:r>
      <w:r>
        <w:t xml:space="preserve">présentes </w:t>
      </w:r>
      <w:r w:rsidR="00D90861">
        <w:t xml:space="preserve">dans le Nord et le </w:t>
      </w:r>
      <w:proofErr w:type="spellStart"/>
      <w:r w:rsidR="00D90861">
        <w:t>Pas</w:t>
      </w:r>
      <w:r w:rsidR="00D90861">
        <w:noBreakHyphen/>
        <w:t>de</w:t>
      </w:r>
      <w:r w:rsidR="00D90861">
        <w:noBreakHyphen/>
        <w:t>Calais</w:t>
      </w:r>
      <w:proofErr w:type="spellEnd"/>
      <w:r w:rsidR="00603F6A">
        <w:t>.</w:t>
      </w:r>
    </w:p>
    <w:p w:rsidR="00556157" w:rsidRDefault="00556157" w:rsidP="00967FFC">
      <w:r>
        <w:t xml:space="preserve">Parmi celles-ci, </w:t>
      </w:r>
      <w:r w:rsidR="0054403C">
        <w:t>6</w:t>
      </w:r>
      <w:r>
        <w:t xml:space="preserve"> espèces sont considérées comme rares</w:t>
      </w:r>
      <w:r w:rsidR="0063620E">
        <w:t xml:space="preserve"> en région</w:t>
      </w:r>
      <w:r>
        <w:t xml:space="preserve"> : </w:t>
      </w:r>
      <w:proofErr w:type="spellStart"/>
      <w:r w:rsidRPr="00556157">
        <w:rPr>
          <w:i/>
        </w:rPr>
        <w:t>Scymnus</w:t>
      </w:r>
      <w:proofErr w:type="spellEnd"/>
      <w:r w:rsidRPr="00556157">
        <w:rPr>
          <w:i/>
        </w:rPr>
        <w:t xml:space="preserve"> </w:t>
      </w:r>
      <w:proofErr w:type="spellStart"/>
      <w:r w:rsidRPr="00556157">
        <w:rPr>
          <w:i/>
        </w:rPr>
        <w:t>auritus</w:t>
      </w:r>
      <w:proofErr w:type="spellEnd"/>
      <w:r>
        <w:t xml:space="preserve">, </w:t>
      </w:r>
      <w:proofErr w:type="spellStart"/>
      <w:r w:rsidR="0054403C" w:rsidRPr="0054403C">
        <w:rPr>
          <w:i/>
        </w:rPr>
        <w:t>Scymnus</w:t>
      </w:r>
      <w:proofErr w:type="spellEnd"/>
      <w:r w:rsidR="0054403C" w:rsidRPr="0054403C">
        <w:rPr>
          <w:i/>
        </w:rPr>
        <w:t xml:space="preserve"> </w:t>
      </w:r>
      <w:proofErr w:type="spellStart"/>
      <w:r w:rsidR="0054403C" w:rsidRPr="0054403C">
        <w:rPr>
          <w:i/>
        </w:rPr>
        <w:t>interruptus</w:t>
      </w:r>
      <w:proofErr w:type="spellEnd"/>
      <w:r w:rsidR="0054403C">
        <w:t xml:space="preserve">, </w:t>
      </w:r>
      <w:proofErr w:type="spellStart"/>
      <w:r w:rsidRPr="00556157">
        <w:rPr>
          <w:i/>
        </w:rPr>
        <w:t>Scymnus</w:t>
      </w:r>
      <w:proofErr w:type="spellEnd"/>
      <w:r w:rsidRPr="00556157">
        <w:rPr>
          <w:i/>
        </w:rPr>
        <w:t xml:space="preserve"> </w:t>
      </w:r>
      <w:proofErr w:type="spellStart"/>
      <w:r w:rsidRPr="00556157">
        <w:rPr>
          <w:i/>
        </w:rPr>
        <w:t>suturalis</w:t>
      </w:r>
      <w:proofErr w:type="spellEnd"/>
      <w:r>
        <w:t xml:space="preserve">, </w:t>
      </w:r>
      <w:proofErr w:type="spellStart"/>
      <w:r w:rsidRPr="00556157">
        <w:rPr>
          <w:i/>
        </w:rPr>
        <w:t>Scymnus</w:t>
      </w:r>
      <w:proofErr w:type="spellEnd"/>
      <w:r w:rsidRPr="00556157">
        <w:rPr>
          <w:i/>
        </w:rPr>
        <w:t xml:space="preserve"> </w:t>
      </w:r>
      <w:proofErr w:type="spellStart"/>
      <w:r w:rsidRPr="00556157">
        <w:rPr>
          <w:i/>
        </w:rPr>
        <w:t>rubromaculatus</w:t>
      </w:r>
      <w:proofErr w:type="spellEnd"/>
      <w:r w:rsidR="0054403C">
        <w:t xml:space="preserve">, </w:t>
      </w:r>
      <w:proofErr w:type="spellStart"/>
      <w:r w:rsidRPr="00556157">
        <w:rPr>
          <w:i/>
        </w:rPr>
        <w:t>Stethorus</w:t>
      </w:r>
      <w:proofErr w:type="spellEnd"/>
      <w:r w:rsidRPr="00556157">
        <w:rPr>
          <w:i/>
        </w:rPr>
        <w:t xml:space="preserve"> </w:t>
      </w:r>
      <w:proofErr w:type="spellStart"/>
      <w:r w:rsidRPr="00556157">
        <w:rPr>
          <w:i/>
        </w:rPr>
        <w:t>pusil</w:t>
      </w:r>
      <w:r w:rsidR="005655EC">
        <w:rPr>
          <w:i/>
        </w:rPr>
        <w:t>l</w:t>
      </w:r>
      <w:r w:rsidRPr="00556157">
        <w:rPr>
          <w:i/>
        </w:rPr>
        <w:t>us</w:t>
      </w:r>
      <w:proofErr w:type="spellEnd"/>
      <w:r w:rsidR="0054403C">
        <w:t xml:space="preserve"> et </w:t>
      </w:r>
      <w:proofErr w:type="spellStart"/>
      <w:r w:rsidR="0054403C">
        <w:rPr>
          <w:i/>
        </w:rPr>
        <w:t>Platynaspis</w:t>
      </w:r>
      <w:proofErr w:type="spellEnd"/>
      <w:r w:rsidR="0054403C">
        <w:rPr>
          <w:i/>
        </w:rPr>
        <w:t xml:space="preserve"> </w:t>
      </w:r>
      <w:proofErr w:type="spellStart"/>
      <w:r w:rsidR="0054403C">
        <w:rPr>
          <w:i/>
        </w:rPr>
        <w:t>luteorubra</w:t>
      </w:r>
      <w:proofErr w:type="spellEnd"/>
      <w:r w:rsidR="0054403C">
        <w:t>.</w:t>
      </w:r>
    </w:p>
    <w:p w:rsidR="00556157" w:rsidRDefault="0054403C" w:rsidP="00967FFC">
      <w:r>
        <w:t xml:space="preserve">Les 5 premières espèces </w:t>
      </w:r>
      <w:r w:rsidR="00556157">
        <w:t>appar</w:t>
      </w:r>
      <w:r w:rsidR="008947A8">
        <w:t xml:space="preserve">tiennent à la sous-famille des </w:t>
      </w:r>
      <w:proofErr w:type="spellStart"/>
      <w:r w:rsidR="008947A8" w:rsidRPr="008947A8">
        <w:rPr>
          <w:i/>
        </w:rPr>
        <w:t>S</w:t>
      </w:r>
      <w:r w:rsidR="00556157" w:rsidRPr="008947A8">
        <w:rPr>
          <w:i/>
        </w:rPr>
        <w:t>cymninae</w:t>
      </w:r>
      <w:proofErr w:type="spellEnd"/>
      <w:r w:rsidR="00556157">
        <w:t xml:space="preserve"> caractérisée p</w:t>
      </w:r>
      <w:r w:rsidR="00523489">
        <w:t>ar des individus de très petite taille. Quant à la 6</w:t>
      </w:r>
      <w:r w:rsidR="00523489" w:rsidRPr="00523489">
        <w:rPr>
          <w:vertAlign w:val="superscript"/>
        </w:rPr>
        <w:t>ème</w:t>
      </w:r>
      <w:r w:rsidR="00523489">
        <w:t xml:space="preserve">, bien qu’appartenant aux </w:t>
      </w:r>
      <w:proofErr w:type="spellStart"/>
      <w:r w:rsidR="00523489" w:rsidRPr="00523489">
        <w:rPr>
          <w:i/>
        </w:rPr>
        <w:t>Chilocorinae</w:t>
      </w:r>
      <w:proofErr w:type="spellEnd"/>
      <w:r w:rsidR="00523489">
        <w:t xml:space="preserve">, elle possède une morphologie analogue aux </w:t>
      </w:r>
      <w:proofErr w:type="spellStart"/>
      <w:r w:rsidR="00523489" w:rsidRPr="00523489">
        <w:rPr>
          <w:i/>
        </w:rPr>
        <w:t>Scymninae</w:t>
      </w:r>
      <w:proofErr w:type="spellEnd"/>
      <w:r w:rsidR="00523489">
        <w:t>. A</w:t>
      </w:r>
      <w:r w:rsidR="00556157">
        <w:t xml:space="preserve">ussi </w:t>
      </w:r>
      <w:r w:rsidR="008947A8">
        <w:t>ces statuts son</w:t>
      </w:r>
      <w:r w:rsidR="00556157">
        <w:t>t sans aucun doute plus lié</w:t>
      </w:r>
      <w:r w:rsidR="008947A8">
        <w:t>s</w:t>
      </w:r>
      <w:r w:rsidR="00556157">
        <w:t xml:space="preserve"> à un défaut de prospection qu’à une réelle </w:t>
      </w:r>
      <w:r w:rsidR="008947A8">
        <w:t>rareté.</w:t>
      </w:r>
    </w:p>
    <w:p w:rsidR="008947A8" w:rsidRDefault="008947A8" w:rsidP="00967FFC">
      <w:r>
        <w:t xml:space="preserve">Si on intéresse au statut de rareté calculé uniquement sur le territoire du Bas Pays de Béthune, il en ressort que beaucoup d’espèce sont situées dans la fourchette de rareté haute, en effet </w:t>
      </w:r>
      <w:r w:rsidR="0063620E">
        <w:t>7</w:t>
      </w:r>
      <w:r>
        <w:t xml:space="preserve"> espèces sont exceptionnelles sur le territoire du Bas Pays de Béthune alors qu’elles sont respectivement rares, assez rares, peu communes ou assez communes en région</w:t>
      </w:r>
      <w:r w:rsidR="005655EC">
        <w:t>. Ceci peut s’expliquer soit par un manque de prospection (certaines espèces moins facilement détectables sont sous-inventoriées) ou par des habitats non attractifs pour ces espèces</w:t>
      </w:r>
      <w:r w:rsidR="0063620E">
        <w:t xml:space="preserve"> sur le territoire</w:t>
      </w:r>
      <w:r w:rsidR="005655EC">
        <w:t>.</w:t>
      </w:r>
    </w:p>
    <w:p w:rsidR="005655EC" w:rsidRDefault="005655EC" w:rsidP="00967FFC">
      <w:r>
        <w:t>Le tableau suivant reprend, pour les 3</w:t>
      </w:r>
      <w:r w:rsidR="0063620E">
        <w:t>7</w:t>
      </w:r>
      <w:r>
        <w:t xml:space="preserve"> espèces du territoire, le nombre d’espèce</w:t>
      </w:r>
      <w:r w:rsidR="004B3791">
        <w:t>s</w:t>
      </w:r>
      <w:r>
        <w:t xml:space="preserve"> de chaque classe de rareté, selon que l’on prend le calcul de rareté régional ou ciblé uniquement sur le territoire du Bas Pays de Béthune.</w:t>
      </w:r>
    </w:p>
    <w:tbl>
      <w:tblPr>
        <w:tblStyle w:val="Grilledutableau"/>
        <w:tblW w:w="0" w:type="auto"/>
        <w:tblLook w:val="04A0"/>
      </w:tblPr>
      <w:tblGrid>
        <w:gridCol w:w="1679"/>
        <w:gridCol w:w="1108"/>
        <w:gridCol w:w="2137"/>
      </w:tblGrid>
      <w:tr w:rsidR="006845F2" w:rsidTr="006845F2">
        <w:tc>
          <w:tcPr>
            <w:tcW w:w="1679" w:type="dxa"/>
          </w:tcPr>
          <w:p w:rsidR="006845F2" w:rsidRDefault="006845F2" w:rsidP="00284AED">
            <w:pPr>
              <w:jc w:val="left"/>
            </w:pPr>
          </w:p>
        </w:tc>
        <w:tc>
          <w:tcPr>
            <w:tcW w:w="1108" w:type="dxa"/>
          </w:tcPr>
          <w:p w:rsidR="006845F2" w:rsidRDefault="006845F2" w:rsidP="00284AED">
            <w:pPr>
              <w:jc w:val="left"/>
            </w:pPr>
            <w:r>
              <w:t>Régional</w:t>
            </w:r>
          </w:p>
        </w:tc>
        <w:tc>
          <w:tcPr>
            <w:tcW w:w="2137" w:type="dxa"/>
          </w:tcPr>
          <w:p w:rsidR="006845F2" w:rsidRDefault="006845F2" w:rsidP="00284AED">
            <w:pPr>
              <w:jc w:val="left"/>
            </w:pPr>
            <w:r>
              <w:t>Bas Pays de Béthune</w:t>
            </w:r>
          </w:p>
        </w:tc>
      </w:tr>
      <w:tr w:rsidR="006845F2" w:rsidTr="006845F2">
        <w:tc>
          <w:tcPr>
            <w:tcW w:w="1679" w:type="dxa"/>
          </w:tcPr>
          <w:p w:rsidR="006845F2" w:rsidRDefault="006845F2" w:rsidP="00284AED">
            <w:pPr>
              <w:jc w:val="left"/>
            </w:pPr>
            <w:r>
              <w:t>Exceptionnel</w:t>
            </w:r>
          </w:p>
        </w:tc>
        <w:tc>
          <w:tcPr>
            <w:tcW w:w="1108" w:type="dxa"/>
          </w:tcPr>
          <w:p w:rsidR="006845F2" w:rsidRDefault="0063620E" w:rsidP="00556157">
            <w:pPr>
              <w:jc w:val="center"/>
            </w:pPr>
            <w:r>
              <w:t>0</w:t>
            </w:r>
          </w:p>
        </w:tc>
        <w:tc>
          <w:tcPr>
            <w:tcW w:w="2137" w:type="dxa"/>
          </w:tcPr>
          <w:p w:rsidR="006845F2" w:rsidRDefault="0063620E" w:rsidP="00556157">
            <w:pPr>
              <w:jc w:val="center"/>
            </w:pPr>
            <w:r>
              <w:t>7</w:t>
            </w:r>
          </w:p>
        </w:tc>
      </w:tr>
      <w:tr w:rsidR="006845F2" w:rsidTr="006845F2">
        <w:tc>
          <w:tcPr>
            <w:tcW w:w="1679" w:type="dxa"/>
          </w:tcPr>
          <w:p w:rsidR="006845F2" w:rsidRDefault="006845F2" w:rsidP="00284AED">
            <w:pPr>
              <w:jc w:val="left"/>
            </w:pPr>
            <w:r>
              <w:t>Très rare</w:t>
            </w:r>
          </w:p>
        </w:tc>
        <w:tc>
          <w:tcPr>
            <w:tcW w:w="1108" w:type="dxa"/>
          </w:tcPr>
          <w:p w:rsidR="006845F2" w:rsidRDefault="0063620E" w:rsidP="00556157">
            <w:pPr>
              <w:jc w:val="center"/>
            </w:pPr>
            <w:r>
              <w:t>0</w:t>
            </w:r>
          </w:p>
        </w:tc>
        <w:tc>
          <w:tcPr>
            <w:tcW w:w="2137" w:type="dxa"/>
          </w:tcPr>
          <w:p w:rsidR="006845F2" w:rsidRDefault="0063620E" w:rsidP="00556157">
            <w:pPr>
              <w:jc w:val="center"/>
            </w:pPr>
            <w:r>
              <w:t>3</w:t>
            </w:r>
          </w:p>
        </w:tc>
      </w:tr>
      <w:tr w:rsidR="006845F2" w:rsidTr="006845F2">
        <w:tc>
          <w:tcPr>
            <w:tcW w:w="1679" w:type="dxa"/>
          </w:tcPr>
          <w:p w:rsidR="006845F2" w:rsidRDefault="006845F2" w:rsidP="00284AED">
            <w:pPr>
              <w:jc w:val="left"/>
            </w:pPr>
            <w:r>
              <w:t>Rare</w:t>
            </w:r>
          </w:p>
        </w:tc>
        <w:tc>
          <w:tcPr>
            <w:tcW w:w="1108" w:type="dxa"/>
          </w:tcPr>
          <w:p w:rsidR="006845F2" w:rsidRDefault="00523489" w:rsidP="00556157">
            <w:pPr>
              <w:jc w:val="center"/>
            </w:pPr>
            <w:r>
              <w:t>6</w:t>
            </w:r>
          </w:p>
        </w:tc>
        <w:tc>
          <w:tcPr>
            <w:tcW w:w="2137" w:type="dxa"/>
          </w:tcPr>
          <w:p w:rsidR="006845F2" w:rsidRDefault="0063620E" w:rsidP="00556157">
            <w:pPr>
              <w:jc w:val="center"/>
            </w:pPr>
            <w:r>
              <w:t>6</w:t>
            </w:r>
          </w:p>
        </w:tc>
      </w:tr>
      <w:tr w:rsidR="006845F2" w:rsidTr="006845F2">
        <w:tc>
          <w:tcPr>
            <w:tcW w:w="1679" w:type="dxa"/>
          </w:tcPr>
          <w:p w:rsidR="006845F2" w:rsidRDefault="006845F2" w:rsidP="00284AED">
            <w:pPr>
              <w:jc w:val="left"/>
            </w:pPr>
            <w:r>
              <w:t>Assez rare</w:t>
            </w:r>
          </w:p>
        </w:tc>
        <w:tc>
          <w:tcPr>
            <w:tcW w:w="1108" w:type="dxa"/>
          </w:tcPr>
          <w:p w:rsidR="006845F2" w:rsidRDefault="00523489" w:rsidP="00556157">
            <w:pPr>
              <w:jc w:val="center"/>
            </w:pPr>
            <w:r>
              <w:t>8</w:t>
            </w:r>
          </w:p>
        </w:tc>
        <w:tc>
          <w:tcPr>
            <w:tcW w:w="2137" w:type="dxa"/>
          </w:tcPr>
          <w:p w:rsidR="006845F2" w:rsidRDefault="0063620E" w:rsidP="00556157">
            <w:pPr>
              <w:jc w:val="center"/>
            </w:pPr>
            <w:r>
              <w:t>10</w:t>
            </w:r>
          </w:p>
        </w:tc>
      </w:tr>
      <w:tr w:rsidR="006845F2" w:rsidTr="006845F2">
        <w:tc>
          <w:tcPr>
            <w:tcW w:w="1679" w:type="dxa"/>
          </w:tcPr>
          <w:p w:rsidR="006845F2" w:rsidRDefault="006845F2" w:rsidP="00284AED">
            <w:pPr>
              <w:jc w:val="left"/>
            </w:pPr>
            <w:r>
              <w:t>Peu commun</w:t>
            </w:r>
          </w:p>
        </w:tc>
        <w:tc>
          <w:tcPr>
            <w:tcW w:w="1108" w:type="dxa"/>
          </w:tcPr>
          <w:p w:rsidR="006845F2" w:rsidRDefault="00523489" w:rsidP="00556157">
            <w:pPr>
              <w:jc w:val="center"/>
            </w:pPr>
            <w:r>
              <w:t>8</w:t>
            </w:r>
          </w:p>
        </w:tc>
        <w:tc>
          <w:tcPr>
            <w:tcW w:w="2137" w:type="dxa"/>
          </w:tcPr>
          <w:p w:rsidR="006845F2" w:rsidRDefault="0063620E" w:rsidP="00556157">
            <w:pPr>
              <w:jc w:val="center"/>
            </w:pPr>
            <w:r>
              <w:t>5</w:t>
            </w:r>
          </w:p>
        </w:tc>
      </w:tr>
      <w:tr w:rsidR="006845F2" w:rsidTr="006845F2">
        <w:tc>
          <w:tcPr>
            <w:tcW w:w="1679" w:type="dxa"/>
          </w:tcPr>
          <w:p w:rsidR="006845F2" w:rsidRDefault="006845F2" w:rsidP="00284AED">
            <w:pPr>
              <w:jc w:val="left"/>
            </w:pPr>
            <w:r>
              <w:t>Assez commun</w:t>
            </w:r>
          </w:p>
        </w:tc>
        <w:tc>
          <w:tcPr>
            <w:tcW w:w="1108" w:type="dxa"/>
          </w:tcPr>
          <w:p w:rsidR="006845F2" w:rsidRDefault="00523489" w:rsidP="00556157">
            <w:pPr>
              <w:jc w:val="center"/>
            </w:pPr>
            <w:r>
              <w:t>9</w:t>
            </w:r>
          </w:p>
        </w:tc>
        <w:tc>
          <w:tcPr>
            <w:tcW w:w="2137" w:type="dxa"/>
          </w:tcPr>
          <w:p w:rsidR="006845F2" w:rsidRDefault="0063620E" w:rsidP="00556157">
            <w:pPr>
              <w:jc w:val="center"/>
            </w:pPr>
            <w:r>
              <w:t>4</w:t>
            </w:r>
          </w:p>
        </w:tc>
      </w:tr>
      <w:tr w:rsidR="006845F2" w:rsidTr="006845F2">
        <w:tc>
          <w:tcPr>
            <w:tcW w:w="1679" w:type="dxa"/>
          </w:tcPr>
          <w:p w:rsidR="006845F2" w:rsidRDefault="006845F2" w:rsidP="00284AED">
            <w:pPr>
              <w:jc w:val="left"/>
            </w:pPr>
            <w:r>
              <w:t>Commun</w:t>
            </w:r>
          </w:p>
        </w:tc>
        <w:tc>
          <w:tcPr>
            <w:tcW w:w="1108" w:type="dxa"/>
          </w:tcPr>
          <w:p w:rsidR="006845F2" w:rsidRDefault="00523489" w:rsidP="00556157">
            <w:pPr>
              <w:jc w:val="center"/>
            </w:pPr>
            <w:r>
              <w:t>4</w:t>
            </w:r>
          </w:p>
        </w:tc>
        <w:tc>
          <w:tcPr>
            <w:tcW w:w="2137" w:type="dxa"/>
          </w:tcPr>
          <w:p w:rsidR="006845F2" w:rsidRDefault="0063620E" w:rsidP="00556157">
            <w:pPr>
              <w:jc w:val="center"/>
            </w:pPr>
            <w:r>
              <w:t>0</w:t>
            </w:r>
          </w:p>
        </w:tc>
      </w:tr>
      <w:tr w:rsidR="006845F2" w:rsidTr="006845F2">
        <w:tc>
          <w:tcPr>
            <w:tcW w:w="1679" w:type="dxa"/>
          </w:tcPr>
          <w:p w:rsidR="006845F2" w:rsidRDefault="006845F2" w:rsidP="00284AED">
            <w:pPr>
              <w:jc w:val="left"/>
            </w:pPr>
            <w:r>
              <w:t>Très commun</w:t>
            </w:r>
          </w:p>
        </w:tc>
        <w:tc>
          <w:tcPr>
            <w:tcW w:w="1108" w:type="dxa"/>
          </w:tcPr>
          <w:p w:rsidR="006845F2" w:rsidRDefault="00523489" w:rsidP="00556157">
            <w:pPr>
              <w:jc w:val="center"/>
            </w:pPr>
            <w:r>
              <w:t>2</w:t>
            </w:r>
          </w:p>
        </w:tc>
        <w:tc>
          <w:tcPr>
            <w:tcW w:w="2137" w:type="dxa"/>
          </w:tcPr>
          <w:p w:rsidR="006845F2" w:rsidRDefault="0063620E" w:rsidP="00556157">
            <w:pPr>
              <w:jc w:val="center"/>
            </w:pPr>
            <w:r>
              <w:t>2</w:t>
            </w:r>
          </w:p>
        </w:tc>
      </w:tr>
    </w:tbl>
    <w:p w:rsidR="00787182" w:rsidRDefault="00787182" w:rsidP="00284AED">
      <w:pPr>
        <w:jc w:val="left"/>
      </w:pPr>
    </w:p>
    <w:p w:rsidR="00966AF3" w:rsidRDefault="005655EC" w:rsidP="005655EC">
      <w:r>
        <w:t xml:space="preserve">La poursuite des inventaires est donc très importante </w:t>
      </w:r>
      <w:r w:rsidR="00603F6A">
        <w:t xml:space="preserve">pour continuer à affiner les répartitions </w:t>
      </w:r>
      <w:r>
        <w:t xml:space="preserve">mais, afin d’éviter la sous-observation de certaines espèces, il serait important de réaliser les inventaires avec le matériel entomologique adapté (filet </w:t>
      </w:r>
      <w:proofErr w:type="spellStart"/>
      <w:r>
        <w:t>fauchoir</w:t>
      </w:r>
      <w:proofErr w:type="spellEnd"/>
      <w:r>
        <w:t xml:space="preserve"> ou parapluie japonais)</w:t>
      </w:r>
      <w:r w:rsidR="004B3791">
        <w:t>.</w:t>
      </w:r>
    </w:p>
    <w:p w:rsidR="005655EC" w:rsidRDefault="005655EC" w:rsidP="00284AED">
      <w:pPr>
        <w:jc w:val="left"/>
      </w:pPr>
    </w:p>
    <w:p w:rsidR="005655EC" w:rsidRDefault="005655EC" w:rsidP="00284AED">
      <w:pPr>
        <w:jc w:val="left"/>
      </w:pPr>
    </w:p>
    <w:p w:rsidR="00F523CC" w:rsidRDefault="00F523CC" w:rsidP="00284AED">
      <w:pPr>
        <w:jc w:val="left"/>
      </w:pPr>
    </w:p>
    <w:tbl>
      <w:tblPr>
        <w:tblpPr w:leftFromText="141" w:rightFromText="141" w:vertAnchor="text" w:horzAnchor="margin" w:tblpY="45"/>
        <w:tblW w:w="4888" w:type="dxa"/>
        <w:tblCellMar>
          <w:left w:w="0" w:type="dxa"/>
          <w:right w:w="0" w:type="dxa"/>
        </w:tblCellMar>
        <w:tblLook w:val="04A0"/>
      </w:tblPr>
      <w:tblGrid>
        <w:gridCol w:w="2276"/>
        <w:gridCol w:w="741"/>
        <w:gridCol w:w="606"/>
        <w:gridCol w:w="403"/>
        <w:gridCol w:w="862"/>
      </w:tblGrid>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bottom w:w="0" w:type="dxa"/>
              <w:right w:w="15" w:type="dxa"/>
            </w:tcMar>
            <w:vAlign w:val="center"/>
            <w:hideMark/>
          </w:tcPr>
          <w:p w:rsidR="00A50C35" w:rsidRPr="004E1DF5" w:rsidRDefault="00A50C35" w:rsidP="00A50C35">
            <w:pPr>
              <w:jc w:val="center"/>
              <w:rPr>
                <w:rFonts w:asciiTheme="minorHAnsi" w:hAnsiTheme="minorHAnsi"/>
                <w:sz w:val="16"/>
                <w:szCs w:val="16"/>
              </w:rPr>
            </w:pPr>
            <w:r w:rsidRPr="004E1DF5">
              <w:rPr>
                <w:rFonts w:asciiTheme="minorHAnsi" w:hAnsiTheme="minorHAnsi"/>
                <w:sz w:val="16"/>
                <w:szCs w:val="16"/>
              </w:rPr>
              <w:t>Espèce</w:t>
            </w:r>
          </w:p>
        </w:tc>
        <w:tc>
          <w:tcPr>
            <w:tcW w:w="74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tcMar>
              <w:top w:w="15" w:type="dxa"/>
              <w:left w:w="15" w:type="dxa"/>
              <w:bottom w:w="0" w:type="dxa"/>
              <w:right w:w="15" w:type="dxa"/>
            </w:tcMar>
            <w:vAlign w:val="center"/>
            <w:hideMark/>
          </w:tcPr>
          <w:p w:rsidR="00A50C35" w:rsidRPr="004E1DF5" w:rsidRDefault="00A50C35" w:rsidP="00A50C35">
            <w:pPr>
              <w:jc w:val="center"/>
              <w:rPr>
                <w:rFonts w:asciiTheme="minorHAnsi" w:hAnsiTheme="minorHAnsi"/>
                <w:sz w:val="16"/>
                <w:szCs w:val="16"/>
              </w:rPr>
            </w:pPr>
            <w:r w:rsidRPr="004E1DF5">
              <w:rPr>
                <w:rFonts w:asciiTheme="minorHAnsi" w:hAnsiTheme="minorHAnsi"/>
                <w:sz w:val="16"/>
                <w:szCs w:val="16"/>
              </w:rPr>
              <w:t>nb mailles</w:t>
            </w:r>
          </w:p>
        </w:tc>
        <w:tc>
          <w:tcPr>
            <w:tcW w:w="6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A50C35" w:rsidP="00A50C35">
            <w:pPr>
              <w:spacing w:after="0"/>
              <w:jc w:val="center"/>
              <w:rPr>
                <w:rFonts w:asciiTheme="minorHAnsi" w:eastAsia="Times New Roman" w:hAnsiTheme="minorHAnsi" w:cs="Times New Roman"/>
                <w:color w:val="000000"/>
                <w:sz w:val="16"/>
                <w:szCs w:val="16"/>
                <w:lang w:eastAsia="fr-FR"/>
              </w:rPr>
            </w:pPr>
            <w:r w:rsidRPr="004E1DF5">
              <w:rPr>
                <w:rFonts w:asciiTheme="minorHAnsi" w:eastAsia="Times New Roman" w:hAnsiTheme="minorHAnsi" w:cs="Times New Roman"/>
                <w:color w:val="000000"/>
                <w:sz w:val="16"/>
                <w:szCs w:val="16"/>
                <w:lang w:eastAsia="fr-FR"/>
              </w:rPr>
              <w:t>Lestrem</w:t>
            </w: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A50C35" w:rsidP="00A50C35">
            <w:pPr>
              <w:spacing w:after="0"/>
              <w:jc w:val="center"/>
              <w:rPr>
                <w:rFonts w:asciiTheme="minorHAnsi" w:eastAsia="Times New Roman" w:hAnsiTheme="minorHAnsi" w:cs="Times New Roman"/>
                <w:color w:val="000000"/>
                <w:sz w:val="16"/>
                <w:szCs w:val="16"/>
                <w:lang w:eastAsia="fr-FR"/>
              </w:rPr>
            </w:pPr>
            <w:r w:rsidRPr="004E1DF5">
              <w:rPr>
                <w:rFonts w:asciiTheme="minorHAnsi" w:eastAsia="Times New Roman" w:hAnsiTheme="minorHAnsi" w:cs="Times New Roman"/>
                <w:color w:val="000000"/>
                <w:sz w:val="16"/>
                <w:szCs w:val="16"/>
                <w:lang w:eastAsia="fr-FR"/>
              </w:rPr>
              <w:t>RAIN</w:t>
            </w:r>
          </w:p>
        </w:tc>
        <w:tc>
          <w:tcPr>
            <w:tcW w:w="8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A50C35" w:rsidP="00A50C35">
            <w:pPr>
              <w:spacing w:after="0"/>
              <w:jc w:val="center"/>
              <w:rPr>
                <w:rFonts w:asciiTheme="minorHAnsi" w:eastAsia="Times New Roman" w:hAnsiTheme="minorHAnsi" w:cs="Times New Roman"/>
                <w:color w:val="000000"/>
                <w:sz w:val="16"/>
                <w:szCs w:val="16"/>
                <w:lang w:eastAsia="fr-FR"/>
              </w:rPr>
            </w:pPr>
            <w:r w:rsidRPr="004E1DF5">
              <w:rPr>
                <w:rFonts w:asciiTheme="minorHAnsi" w:eastAsia="Times New Roman" w:hAnsiTheme="minorHAnsi" w:cs="Times New Roman"/>
                <w:color w:val="000000"/>
                <w:sz w:val="16"/>
                <w:szCs w:val="16"/>
                <w:lang w:eastAsia="fr-FR"/>
              </w:rPr>
              <w:t>Nb données</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A50C35" w:rsidP="00A50C35">
            <w:pPr>
              <w:jc w:val="left"/>
              <w:rPr>
                <w:rFonts w:asciiTheme="minorHAnsi" w:hAnsiTheme="minorHAnsi"/>
                <w:sz w:val="16"/>
                <w:szCs w:val="16"/>
              </w:rPr>
            </w:pPr>
            <w:proofErr w:type="spellStart"/>
            <w:r w:rsidRPr="004E1DF5">
              <w:rPr>
                <w:rFonts w:asciiTheme="minorHAnsi" w:hAnsiTheme="minorHAnsi"/>
                <w:i/>
                <w:iCs/>
                <w:sz w:val="16"/>
                <w:szCs w:val="16"/>
              </w:rPr>
              <w:t>Coccinella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septempunctata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FB59DD" w:rsidP="00A50C35">
            <w:pPr>
              <w:jc w:val="center"/>
              <w:rPr>
                <w:rFonts w:asciiTheme="minorHAnsi" w:hAnsiTheme="minorHAnsi"/>
                <w:sz w:val="16"/>
                <w:szCs w:val="16"/>
              </w:rPr>
            </w:pPr>
            <w:r>
              <w:rPr>
                <w:rFonts w:asciiTheme="minorHAnsi" w:hAnsiTheme="minorHAnsi"/>
                <w:sz w:val="16"/>
                <w:szCs w:val="16"/>
              </w:rPr>
              <w:t>9</w:t>
            </w:r>
            <w:r w:rsidR="005D614D">
              <w:rPr>
                <w:rFonts w:asciiTheme="minorHAnsi" w:hAnsiTheme="minorHAnsi"/>
                <w:sz w:val="16"/>
                <w:szCs w:val="16"/>
              </w:rPr>
              <w:t>8</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F60868"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w:t>
            </w:r>
            <w:r w:rsidR="005D614D">
              <w:rPr>
                <w:rFonts w:asciiTheme="minorHAnsi" w:eastAsia="Times New Roman" w:hAnsiTheme="minorHAnsi" w:cs="Times New Roman"/>
                <w:color w:val="000000"/>
                <w:sz w:val="16"/>
                <w:szCs w:val="16"/>
                <w:lang w:eastAsia="fr-FR"/>
              </w:rPr>
              <w:t>18</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F60868"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66</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FB59DD"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w:t>
            </w:r>
            <w:r w:rsidR="005D614D">
              <w:rPr>
                <w:rFonts w:asciiTheme="minorHAnsi" w:eastAsia="Times New Roman" w:hAnsiTheme="minorHAnsi" w:cs="Times New Roman"/>
                <w:color w:val="000000"/>
                <w:sz w:val="16"/>
                <w:szCs w:val="16"/>
                <w:lang w:eastAsia="fr-FR"/>
              </w:rPr>
              <w:t>84</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A50C35" w:rsidP="00A50C35">
            <w:pPr>
              <w:jc w:val="left"/>
              <w:rPr>
                <w:rFonts w:asciiTheme="minorHAnsi" w:hAnsiTheme="minorHAnsi"/>
                <w:sz w:val="16"/>
                <w:szCs w:val="16"/>
              </w:rPr>
            </w:pPr>
            <w:r w:rsidRPr="004E1DF5">
              <w:rPr>
                <w:rFonts w:asciiTheme="minorHAnsi" w:hAnsiTheme="minorHAnsi"/>
                <w:i/>
                <w:iCs/>
                <w:sz w:val="16"/>
                <w:szCs w:val="16"/>
              </w:rPr>
              <w:t xml:space="preserve">Harmonia </w:t>
            </w:r>
            <w:proofErr w:type="spellStart"/>
            <w:r w:rsidRPr="004E1DF5">
              <w:rPr>
                <w:rFonts w:asciiTheme="minorHAnsi" w:hAnsiTheme="minorHAnsi"/>
                <w:i/>
                <w:iCs/>
                <w:sz w:val="16"/>
                <w:szCs w:val="16"/>
              </w:rPr>
              <w:t>axyridis</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5D614D" w:rsidP="00A50C35">
            <w:pPr>
              <w:jc w:val="center"/>
              <w:rPr>
                <w:rFonts w:asciiTheme="minorHAnsi" w:hAnsiTheme="minorHAnsi"/>
                <w:sz w:val="16"/>
                <w:szCs w:val="16"/>
              </w:rPr>
            </w:pPr>
            <w:r>
              <w:rPr>
                <w:rFonts w:asciiTheme="minorHAnsi" w:hAnsiTheme="minorHAnsi"/>
                <w:sz w:val="16"/>
                <w:szCs w:val="16"/>
              </w:rPr>
              <w:t>94</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8E2AA1"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137</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FB59DD"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92</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FB59DD" w:rsidP="00F6086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w:t>
            </w:r>
            <w:r w:rsidR="008E2AA1">
              <w:rPr>
                <w:rFonts w:asciiTheme="minorHAnsi" w:eastAsia="Times New Roman" w:hAnsiTheme="minorHAnsi" w:cs="Times New Roman"/>
                <w:color w:val="000000"/>
                <w:sz w:val="16"/>
                <w:szCs w:val="16"/>
                <w:lang w:eastAsia="fr-FR"/>
              </w:rPr>
              <w:t>29</w:t>
            </w:r>
          </w:p>
        </w:tc>
      </w:tr>
      <w:tr w:rsidR="009922B8"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9922B8" w:rsidRPr="004E1DF5" w:rsidRDefault="009922B8" w:rsidP="009922B8">
            <w:pPr>
              <w:jc w:val="left"/>
              <w:rPr>
                <w:rFonts w:asciiTheme="minorHAnsi" w:hAnsiTheme="minorHAnsi"/>
                <w:sz w:val="16"/>
                <w:szCs w:val="16"/>
              </w:rPr>
            </w:pPr>
            <w:proofErr w:type="spellStart"/>
            <w:r w:rsidRPr="004E1DF5">
              <w:rPr>
                <w:rFonts w:asciiTheme="minorHAnsi" w:hAnsiTheme="minorHAnsi"/>
                <w:i/>
                <w:iCs/>
                <w:sz w:val="16"/>
                <w:szCs w:val="16"/>
              </w:rPr>
              <w:t>Psyllobora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vigintiduopunctata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9922B8" w:rsidRPr="004E1DF5" w:rsidRDefault="005D614D" w:rsidP="009922B8">
            <w:pPr>
              <w:jc w:val="center"/>
              <w:rPr>
                <w:rFonts w:asciiTheme="minorHAnsi" w:hAnsiTheme="minorHAnsi"/>
                <w:sz w:val="16"/>
                <w:szCs w:val="16"/>
              </w:rPr>
            </w:pPr>
            <w:r>
              <w:rPr>
                <w:rFonts w:asciiTheme="minorHAnsi" w:hAnsiTheme="minorHAnsi"/>
                <w:sz w:val="16"/>
                <w:szCs w:val="16"/>
              </w:rPr>
              <w:t>42</w:t>
            </w:r>
          </w:p>
        </w:tc>
        <w:tc>
          <w:tcPr>
            <w:tcW w:w="606" w:type="dxa"/>
            <w:tcBorders>
              <w:top w:val="single" w:sz="4" w:space="0" w:color="auto"/>
              <w:left w:val="single" w:sz="4" w:space="0" w:color="auto"/>
              <w:bottom w:val="single" w:sz="4" w:space="0" w:color="auto"/>
              <w:right w:val="single" w:sz="4" w:space="0" w:color="auto"/>
            </w:tcBorders>
            <w:vAlign w:val="center"/>
          </w:tcPr>
          <w:p w:rsidR="009922B8" w:rsidRPr="004E1DF5" w:rsidRDefault="008E2AA1"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61</w:t>
            </w:r>
          </w:p>
        </w:tc>
        <w:tc>
          <w:tcPr>
            <w:tcW w:w="403" w:type="dxa"/>
            <w:tcBorders>
              <w:top w:val="single" w:sz="4" w:space="0" w:color="auto"/>
              <w:left w:val="single" w:sz="4" w:space="0" w:color="auto"/>
              <w:bottom w:val="single" w:sz="4" w:space="0" w:color="auto"/>
              <w:right w:val="single" w:sz="4" w:space="0" w:color="auto"/>
            </w:tcBorders>
            <w:vAlign w:val="center"/>
          </w:tcPr>
          <w:p w:rsidR="009922B8" w:rsidRPr="004E1DF5" w:rsidRDefault="009922B8"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17</w:t>
            </w:r>
          </w:p>
        </w:tc>
        <w:tc>
          <w:tcPr>
            <w:tcW w:w="862" w:type="dxa"/>
            <w:tcBorders>
              <w:top w:val="single" w:sz="4" w:space="0" w:color="auto"/>
              <w:left w:val="single" w:sz="4" w:space="0" w:color="auto"/>
              <w:bottom w:val="single" w:sz="4" w:space="0" w:color="auto"/>
              <w:right w:val="single" w:sz="4" w:space="0" w:color="auto"/>
            </w:tcBorders>
            <w:vAlign w:val="center"/>
          </w:tcPr>
          <w:p w:rsidR="009922B8" w:rsidRPr="004E1DF5" w:rsidRDefault="008E2AA1"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78</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5D614D" w:rsidP="00A50C35">
            <w:pPr>
              <w:jc w:val="left"/>
              <w:rPr>
                <w:rFonts w:asciiTheme="minorHAnsi" w:hAnsiTheme="minorHAnsi"/>
                <w:sz w:val="16"/>
                <w:szCs w:val="16"/>
              </w:rPr>
            </w:pPr>
            <w:proofErr w:type="spellStart"/>
            <w:r w:rsidRPr="004E1DF5">
              <w:rPr>
                <w:rFonts w:asciiTheme="minorHAnsi" w:hAnsiTheme="minorHAnsi"/>
                <w:i/>
                <w:iCs/>
                <w:sz w:val="16"/>
                <w:szCs w:val="16"/>
              </w:rPr>
              <w:t>Propylea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quatuordecimpunctata</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5D614D" w:rsidP="00A50C35">
            <w:pPr>
              <w:jc w:val="center"/>
              <w:rPr>
                <w:rFonts w:asciiTheme="minorHAnsi" w:hAnsiTheme="minorHAnsi"/>
                <w:sz w:val="16"/>
                <w:szCs w:val="16"/>
              </w:rPr>
            </w:pPr>
            <w:r>
              <w:rPr>
                <w:rFonts w:asciiTheme="minorHAnsi" w:hAnsiTheme="minorHAnsi"/>
                <w:sz w:val="16"/>
                <w:szCs w:val="16"/>
              </w:rPr>
              <w:t>34</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8E2AA1"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47</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9922B8"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10</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8E2AA1" w:rsidP="00F6086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60</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5D614D" w:rsidP="00A50C35">
            <w:pPr>
              <w:jc w:val="left"/>
              <w:rPr>
                <w:rFonts w:asciiTheme="minorHAnsi" w:hAnsiTheme="minorHAnsi"/>
                <w:sz w:val="16"/>
                <w:szCs w:val="16"/>
              </w:rPr>
            </w:pPr>
            <w:proofErr w:type="spellStart"/>
            <w:r w:rsidRPr="004E1DF5">
              <w:rPr>
                <w:rFonts w:asciiTheme="minorHAnsi" w:hAnsiTheme="minorHAnsi"/>
                <w:i/>
                <w:iCs/>
                <w:sz w:val="16"/>
                <w:szCs w:val="16"/>
              </w:rPr>
              <w:t>Tytthaspis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sedecimpunctata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8E2AA1" w:rsidP="00A50C35">
            <w:pPr>
              <w:jc w:val="center"/>
              <w:rPr>
                <w:rFonts w:asciiTheme="minorHAnsi" w:hAnsiTheme="minorHAnsi"/>
                <w:sz w:val="16"/>
                <w:szCs w:val="16"/>
              </w:rPr>
            </w:pPr>
            <w:r>
              <w:rPr>
                <w:rFonts w:asciiTheme="minorHAnsi" w:hAnsiTheme="minorHAnsi"/>
                <w:sz w:val="16"/>
                <w:szCs w:val="16"/>
              </w:rPr>
              <w:t>33</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8E2AA1"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47</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9922B8"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w:t>
            </w:r>
            <w:r w:rsidR="006C621A">
              <w:rPr>
                <w:rFonts w:asciiTheme="minorHAnsi" w:eastAsia="Times New Roman" w:hAnsiTheme="minorHAnsi" w:cs="Times New Roman"/>
                <w:color w:val="000000"/>
                <w:sz w:val="16"/>
                <w:szCs w:val="16"/>
                <w:lang w:eastAsia="fr-FR"/>
              </w:rPr>
              <w:t>0</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9922B8"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57</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A50C35" w:rsidP="00A50C35">
            <w:pPr>
              <w:jc w:val="left"/>
              <w:rPr>
                <w:rFonts w:asciiTheme="minorHAnsi" w:hAnsiTheme="minorHAnsi"/>
                <w:sz w:val="16"/>
                <w:szCs w:val="16"/>
              </w:rPr>
            </w:pPr>
            <w:proofErr w:type="spellStart"/>
            <w:r w:rsidRPr="004E1DF5">
              <w:rPr>
                <w:rFonts w:asciiTheme="minorHAnsi" w:hAnsiTheme="minorHAnsi"/>
                <w:i/>
                <w:iCs/>
                <w:sz w:val="16"/>
                <w:szCs w:val="16"/>
              </w:rPr>
              <w:t>Adalia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bipunctata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9922B8" w:rsidP="00A50C35">
            <w:pPr>
              <w:jc w:val="center"/>
              <w:rPr>
                <w:rFonts w:asciiTheme="minorHAnsi" w:hAnsiTheme="minorHAnsi"/>
                <w:sz w:val="16"/>
                <w:szCs w:val="16"/>
              </w:rPr>
            </w:pPr>
            <w:r>
              <w:rPr>
                <w:rFonts w:asciiTheme="minorHAnsi" w:hAnsiTheme="minorHAnsi"/>
                <w:sz w:val="16"/>
                <w:szCs w:val="16"/>
              </w:rPr>
              <w:t>2</w:t>
            </w:r>
            <w:r w:rsidR="005D614D">
              <w:rPr>
                <w:rFonts w:asciiTheme="minorHAnsi" w:hAnsiTheme="minorHAnsi"/>
                <w:sz w:val="16"/>
                <w:szCs w:val="16"/>
              </w:rPr>
              <w:t>9</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8E2AA1"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44</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9922B8"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21</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8E2AA1"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65</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FB59DD" w:rsidP="00FB59DD">
            <w:pPr>
              <w:jc w:val="left"/>
              <w:rPr>
                <w:rFonts w:asciiTheme="minorHAnsi" w:hAnsiTheme="minorHAnsi"/>
                <w:sz w:val="16"/>
                <w:szCs w:val="16"/>
              </w:rPr>
            </w:pPr>
            <w:proofErr w:type="spellStart"/>
            <w:r>
              <w:rPr>
                <w:rFonts w:asciiTheme="minorHAnsi" w:hAnsiTheme="minorHAnsi"/>
                <w:i/>
                <w:iCs/>
                <w:sz w:val="16"/>
                <w:szCs w:val="16"/>
              </w:rPr>
              <w:t>Exochom</w:t>
            </w:r>
            <w:r w:rsidR="00A50C35" w:rsidRPr="004E1DF5">
              <w:rPr>
                <w:rFonts w:asciiTheme="minorHAnsi" w:hAnsiTheme="minorHAnsi"/>
                <w:i/>
                <w:iCs/>
                <w:sz w:val="16"/>
                <w:szCs w:val="16"/>
              </w:rPr>
              <w:t>us</w:t>
            </w:r>
            <w:proofErr w:type="spellEnd"/>
            <w:r w:rsidR="00A50C35" w:rsidRPr="004E1DF5">
              <w:rPr>
                <w:rFonts w:asciiTheme="minorHAnsi" w:hAnsiTheme="minorHAnsi"/>
                <w:i/>
                <w:iCs/>
                <w:sz w:val="16"/>
                <w:szCs w:val="16"/>
              </w:rPr>
              <w:t xml:space="preserve"> </w:t>
            </w:r>
            <w:proofErr w:type="spellStart"/>
            <w:r w:rsidR="00A50C35" w:rsidRPr="004E1DF5">
              <w:rPr>
                <w:rFonts w:asciiTheme="minorHAnsi" w:hAnsiTheme="minorHAnsi"/>
                <w:i/>
                <w:iCs/>
                <w:sz w:val="16"/>
                <w:szCs w:val="16"/>
              </w:rPr>
              <w:t>quadripustulatus</w:t>
            </w:r>
            <w:proofErr w:type="spellEnd"/>
            <w:r w:rsidR="00A50C35"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FB59DD" w:rsidP="00A50C35">
            <w:pPr>
              <w:jc w:val="center"/>
              <w:rPr>
                <w:rFonts w:asciiTheme="minorHAnsi" w:hAnsiTheme="minorHAnsi"/>
                <w:sz w:val="16"/>
                <w:szCs w:val="16"/>
              </w:rPr>
            </w:pPr>
            <w:r>
              <w:rPr>
                <w:rFonts w:asciiTheme="minorHAnsi" w:hAnsiTheme="minorHAnsi"/>
                <w:sz w:val="16"/>
                <w:szCs w:val="16"/>
              </w:rPr>
              <w:t>1</w:t>
            </w:r>
            <w:r w:rsidR="005D614D">
              <w:rPr>
                <w:rFonts w:asciiTheme="minorHAnsi" w:hAnsiTheme="minorHAnsi"/>
                <w:sz w:val="16"/>
                <w:szCs w:val="16"/>
              </w:rPr>
              <w:t>9</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28</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9922B8"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3</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31</w:t>
            </w:r>
          </w:p>
        </w:tc>
      </w:tr>
      <w:tr w:rsidR="009922B8" w:rsidRPr="004E1DF5" w:rsidTr="00715BA4">
        <w:trPr>
          <w:trHeight w:hRule="exact" w:val="303"/>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9922B8" w:rsidRPr="004E1DF5" w:rsidRDefault="009922B8" w:rsidP="009922B8">
            <w:pPr>
              <w:jc w:val="left"/>
              <w:rPr>
                <w:rFonts w:asciiTheme="minorHAnsi" w:hAnsiTheme="minorHAnsi"/>
                <w:sz w:val="16"/>
                <w:szCs w:val="16"/>
              </w:rPr>
            </w:pPr>
            <w:proofErr w:type="spellStart"/>
            <w:r w:rsidRPr="004E1DF5">
              <w:rPr>
                <w:rFonts w:asciiTheme="minorHAnsi" w:hAnsiTheme="minorHAnsi"/>
                <w:i/>
                <w:iCs/>
                <w:sz w:val="16"/>
                <w:szCs w:val="16"/>
              </w:rPr>
              <w:t>Aphidecta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obliterata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9922B8" w:rsidRPr="004E1DF5" w:rsidRDefault="009922B8" w:rsidP="009922B8">
            <w:pPr>
              <w:jc w:val="center"/>
              <w:rPr>
                <w:rFonts w:asciiTheme="minorHAnsi" w:hAnsiTheme="minorHAnsi"/>
                <w:sz w:val="16"/>
                <w:szCs w:val="16"/>
              </w:rPr>
            </w:pPr>
            <w:r>
              <w:rPr>
                <w:rFonts w:asciiTheme="minorHAnsi" w:hAnsiTheme="minorHAnsi"/>
                <w:sz w:val="16"/>
                <w:szCs w:val="16"/>
              </w:rPr>
              <w:t>1</w:t>
            </w:r>
            <w:r w:rsidR="005D614D">
              <w:rPr>
                <w:rFonts w:asciiTheme="minorHAnsi" w:hAnsiTheme="minorHAnsi"/>
                <w:sz w:val="16"/>
                <w:szCs w:val="16"/>
              </w:rPr>
              <w:t>7</w:t>
            </w:r>
          </w:p>
        </w:tc>
        <w:tc>
          <w:tcPr>
            <w:tcW w:w="606" w:type="dxa"/>
            <w:tcBorders>
              <w:top w:val="single" w:sz="4" w:space="0" w:color="auto"/>
              <w:left w:val="single" w:sz="4" w:space="0" w:color="auto"/>
              <w:bottom w:val="single" w:sz="4" w:space="0" w:color="auto"/>
              <w:right w:val="single" w:sz="4" w:space="0" w:color="auto"/>
            </w:tcBorders>
            <w:vAlign w:val="center"/>
          </w:tcPr>
          <w:p w:rsidR="009922B8" w:rsidRPr="004E1DF5" w:rsidRDefault="006C621A"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14</w:t>
            </w:r>
          </w:p>
        </w:tc>
        <w:tc>
          <w:tcPr>
            <w:tcW w:w="403" w:type="dxa"/>
            <w:tcBorders>
              <w:top w:val="single" w:sz="4" w:space="0" w:color="auto"/>
              <w:left w:val="single" w:sz="4" w:space="0" w:color="auto"/>
              <w:bottom w:val="single" w:sz="4" w:space="0" w:color="auto"/>
              <w:right w:val="single" w:sz="4" w:space="0" w:color="auto"/>
            </w:tcBorders>
            <w:vAlign w:val="center"/>
          </w:tcPr>
          <w:p w:rsidR="009922B8" w:rsidRPr="004E1DF5" w:rsidRDefault="009922B8"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4</w:t>
            </w:r>
          </w:p>
        </w:tc>
        <w:tc>
          <w:tcPr>
            <w:tcW w:w="862" w:type="dxa"/>
            <w:tcBorders>
              <w:top w:val="single" w:sz="4" w:space="0" w:color="auto"/>
              <w:left w:val="single" w:sz="4" w:space="0" w:color="auto"/>
              <w:bottom w:val="single" w:sz="4" w:space="0" w:color="auto"/>
              <w:right w:val="single" w:sz="4" w:space="0" w:color="auto"/>
            </w:tcBorders>
            <w:vAlign w:val="center"/>
          </w:tcPr>
          <w:p w:rsidR="009922B8" w:rsidRPr="004E1DF5" w:rsidRDefault="009922B8"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w:t>
            </w:r>
            <w:r w:rsidR="006C621A">
              <w:rPr>
                <w:rFonts w:asciiTheme="minorHAnsi" w:eastAsia="Times New Roman" w:hAnsiTheme="minorHAnsi" w:cs="Times New Roman"/>
                <w:color w:val="000000"/>
                <w:sz w:val="16"/>
                <w:szCs w:val="16"/>
                <w:lang w:eastAsia="fr-FR"/>
              </w:rPr>
              <w:t>8</w:t>
            </w:r>
          </w:p>
        </w:tc>
      </w:tr>
      <w:tr w:rsidR="00A50C35" w:rsidRPr="004E1DF5" w:rsidTr="00715BA4">
        <w:trPr>
          <w:trHeight w:hRule="exact" w:val="303"/>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A50C35" w:rsidP="00A50C35">
            <w:pPr>
              <w:jc w:val="left"/>
              <w:rPr>
                <w:rFonts w:asciiTheme="minorHAnsi" w:hAnsiTheme="minorHAnsi"/>
                <w:i/>
                <w:iCs/>
                <w:sz w:val="16"/>
                <w:szCs w:val="16"/>
              </w:rPr>
            </w:pPr>
            <w:proofErr w:type="spellStart"/>
            <w:r w:rsidRPr="004E1DF5">
              <w:rPr>
                <w:rFonts w:asciiTheme="minorHAnsi" w:hAnsiTheme="minorHAnsi"/>
                <w:i/>
                <w:iCs/>
                <w:sz w:val="16"/>
                <w:szCs w:val="16"/>
              </w:rPr>
              <w:t>Rhyzobius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chrysomeloides</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FB59DD" w:rsidP="00A50C35">
            <w:pPr>
              <w:jc w:val="center"/>
              <w:rPr>
                <w:rFonts w:asciiTheme="minorHAnsi" w:hAnsiTheme="minorHAnsi"/>
                <w:sz w:val="16"/>
                <w:szCs w:val="16"/>
              </w:rPr>
            </w:pPr>
            <w:r>
              <w:rPr>
                <w:rFonts w:asciiTheme="minorHAnsi" w:hAnsiTheme="minorHAnsi"/>
                <w:sz w:val="16"/>
                <w:szCs w:val="16"/>
              </w:rPr>
              <w:t>1</w:t>
            </w:r>
            <w:r w:rsidR="005D614D">
              <w:rPr>
                <w:rFonts w:asciiTheme="minorHAnsi" w:hAnsiTheme="minorHAnsi"/>
                <w:sz w:val="16"/>
                <w:szCs w:val="16"/>
              </w:rPr>
              <w:t>7</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jc w:val="center"/>
              <w:rPr>
                <w:rFonts w:asciiTheme="minorHAnsi" w:hAnsiTheme="minorHAnsi"/>
                <w:sz w:val="16"/>
                <w:szCs w:val="16"/>
              </w:rPr>
            </w:pPr>
            <w:r>
              <w:rPr>
                <w:rFonts w:asciiTheme="minorHAnsi" w:hAnsiTheme="minorHAnsi"/>
                <w:sz w:val="16"/>
                <w:szCs w:val="16"/>
              </w:rPr>
              <w:t>17</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9922B8"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4</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21</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A50C35" w:rsidP="00A50C35">
            <w:pPr>
              <w:jc w:val="left"/>
              <w:rPr>
                <w:rFonts w:asciiTheme="minorHAnsi" w:hAnsiTheme="minorHAnsi"/>
                <w:sz w:val="16"/>
                <w:szCs w:val="16"/>
              </w:rPr>
            </w:pPr>
            <w:r w:rsidRPr="004E1DF5">
              <w:rPr>
                <w:rFonts w:asciiTheme="minorHAnsi" w:hAnsiTheme="minorHAnsi"/>
                <w:i/>
                <w:iCs/>
                <w:sz w:val="16"/>
                <w:szCs w:val="16"/>
              </w:rPr>
              <w:t xml:space="preserve">Harmonia </w:t>
            </w:r>
            <w:proofErr w:type="spellStart"/>
            <w:r w:rsidRPr="004E1DF5">
              <w:rPr>
                <w:rFonts w:asciiTheme="minorHAnsi" w:hAnsiTheme="minorHAnsi"/>
                <w:i/>
                <w:iCs/>
                <w:sz w:val="16"/>
                <w:szCs w:val="16"/>
              </w:rPr>
              <w:t>quadripunctata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FB59DD" w:rsidP="00A50C35">
            <w:pPr>
              <w:jc w:val="center"/>
              <w:rPr>
                <w:rFonts w:asciiTheme="minorHAnsi" w:hAnsiTheme="minorHAnsi"/>
                <w:sz w:val="16"/>
                <w:szCs w:val="16"/>
              </w:rPr>
            </w:pPr>
            <w:r>
              <w:rPr>
                <w:rFonts w:asciiTheme="minorHAnsi" w:hAnsiTheme="minorHAnsi"/>
                <w:sz w:val="16"/>
                <w:szCs w:val="16"/>
              </w:rPr>
              <w:t>1</w:t>
            </w:r>
            <w:r w:rsidR="005D614D">
              <w:rPr>
                <w:rFonts w:asciiTheme="minorHAnsi" w:hAnsiTheme="minorHAnsi"/>
                <w:sz w:val="16"/>
                <w:szCs w:val="16"/>
              </w:rPr>
              <w:t>6</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jc w:val="center"/>
              <w:rPr>
                <w:rFonts w:asciiTheme="minorHAnsi" w:hAnsiTheme="minorHAnsi"/>
                <w:sz w:val="16"/>
                <w:szCs w:val="16"/>
              </w:rPr>
            </w:pPr>
            <w:r>
              <w:rPr>
                <w:rFonts w:asciiTheme="minorHAnsi" w:hAnsiTheme="minorHAnsi"/>
                <w:sz w:val="16"/>
                <w:szCs w:val="16"/>
              </w:rPr>
              <w:t>15</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715BA4"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5</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20</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A50C35" w:rsidP="00A50C35">
            <w:pPr>
              <w:jc w:val="left"/>
              <w:rPr>
                <w:rFonts w:asciiTheme="minorHAnsi" w:hAnsiTheme="minorHAnsi"/>
                <w:i/>
                <w:iCs/>
                <w:sz w:val="16"/>
                <w:szCs w:val="16"/>
              </w:rPr>
            </w:pPr>
            <w:proofErr w:type="spellStart"/>
            <w:r w:rsidRPr="004E1DF5">
              <w:rPr>
                <w:rFonts w:asciiTheme="minorHAnsi" w:hAnsiTheme="minorHAnsi"/>
                <w:i/>
                <w:iCs/>
                <w:sz w:val="16"/>
                <w:szCs w:val="16"/>
              </w:rPr>
              <w:t>Rhyzobius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litura</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FB59DD" w:rsidP="00A50C35">
            <w:pPr>
              <w:jc w:val="center"/>
              <w:rPr>
                <w:rFonts w:asciiTheme="minorHAnsi" w:hAnsiTheme="minorHAnsi"/>
                <w:sz w:val="16"/>
                <w:szCs w:val="16"/>
              </w:rPr>
            </w:pPr>
            <w:r>
              <w:rPr>
                <w:rFonts w:asciiTheme="minorHAnsi" w:hAnsiTheme="minorHAnsi"/>
                <w:sz w:val="16"/>
                <w:szCs w:val="16"/>
              </w:rPr>
              <w:t>1</w:t>
            </w:r>
            <w:r w:rsidR="005D614D">
              <w:rPr>
                <w:rFonts w:asciiTheme="minorHAnsi" w:hAnsiTheme="minorHAnsi"/>
                <w:sz w:val="16"/>
                <w:szCs w:val="16"/>
              </w:rPr>
              <w:t>2</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jc w:val="center"/>
              <w:rPr>
                <w:rFonts w:asciiTheme="minorHAnsi" w:hAnsiTheme="minorHAnsi"/>
                <w:sz w:val="16"/>
                <w:szCs w:val="16"/>
              </w:rPr>
            </w:pPr>
            <w:r>
              <w:rPr>
                <w:rFonts w:asciiTheme="minorHAnsi" w:hAnsiTheme="minorHAnsi"/>
                <w:sz w:val="16"/>
                <w:szCs w:val="16"/>
              </w:rPr>
              <w:t>11</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715BA4" w:rsidP="00A50C35">
            <w:pPr>
              <w:jc w:val="center"/>
              <w:rPr>
                <w:rFonts w:asciiTheme="minorHAnsi" w:hAnsiTheme="minorHAnsi"/>
                <w:sz w:val="16"/>
                <w:szCs w:val="16"/>
              </w:rPr>
            </w:pPr>
            <w:r>
              <w:rPr>
                <w:rFonts w:asciiTheme="minorHAnsi" w:hAnsiTheme="minorHAnsi"/>
                <w:sz w:val="16"/>
                <w:szCs w:val="16"/>
              </w:rPr>
              <w:t>5</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715BA4" w:rsidP="00A50C35">
            <w:pPr>
              <w:jc w:val="center"/>
              <w:rPr>
                <w:rFonts w:asciiTheme="minorHAnsi" w:hAnsiTheme="minorHAnsi"/>
                <w:sz w:val="16"/>
                <w:szCs w:val="16"/>
              </w:rPr>
            </w:pPr>
            <w:r>
              <w:rPr>
                <w:rFonts w:asciiTheme="minorHAnsi" w:hAnsiTheme="minorHAnsi"/>
                <w:sz w:val="16"/>
                <w:szCs w:val="16"/>
              </w:rPr>
              <w:t>1</w:t>
            </w:r>
            <w:r w:rsidR="006C621A">
              <w:rPr>
                <w:rFonts w:asciiTheme="minorHAnsi" w:hAnsiTheme="minorHAnsi"/>
                <w:sz w:val="16"/>
                <w:szCs w:val="16"/>
              </w:rPr>
              <w:t>6</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A50C35" w:rsidP="00A50C35">
            <w:pPr>
              <w:jc w:val="left"/>
              <w:rPr>
                <w:rFonts w:asciiTheme="minorHAnsi" w:hAnsiTheme="minorHAnsi"/>
                <w:sz w:val="16"/>
                <w:szCs w:val="16"/>
              </w:rPr>
            </w:pPr>
            <w:proofErr w:type="spellStart"/>
            <w:r w:rsidRPr="004E1DF5">
              <w:rPr>
                <w:rFonts w:asciiTheme="minorHAnsi" w:hAnsiTheme="minorHAnsi"/>
                <w:i/>
                <w:iCs/>
                <w:sz w:val="16"/>
                <w:szCs w:val="16"/>
              </w:rPr>
              <w:t>Anisosticta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novemdecimpunctata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9922B8" w:rsidP="00A50C35">
            <w:pPr>
              <w:jc w:val="center"/>
              <w:rPr>
                <w:rFonts w:asciiTheme="minorHAnsi" w:hAnsiTheme="minorHAnsi"/>
                <w:sz w:val="16"/>
                <w:szCs w:val="16"/>
              </w:rPr>
            </w:pPr>
            <w:r>
              <w:rPr>
                <w:rFonts w:asciiTheme="minorHAnsi" w:hAnsiTheme="minorHAnsi"/>
                <w:sz w:val="16"/>
                <w:szCs w:val="16"/>
              </w:rPr>
              <w:t>1</w:t>
            </w:r>
            <w:r w:rsidR="005D614D">
              <w:rPr>
                <w:rFonts w:asciiTheme="minorHAnsi" w:hAnsiTheme="minorHAnsi"/>
                <w:sz w:val="16"/>
                <w:szCs w:val="16"/>
              </w:rPr>
              <w:t>1</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14</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715BA4"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5</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715BA4" w:rsidP="00F6086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w:t>
            </w:r>
            <w:r w:rsidR="006C621A">
              <w:rPr>
                <w:rFonts w:asciiTheme="minorHAnsi" w:eastAsia="Times New Roman" w:hAnsiTheme="minorHAnsi" w:cs="Times New Roman"/>
                <w:color w:val="000000"/>
                <w:sz w:val="16"/>
                <w:szCs w:val="16"/>
                <w:lang w:eastAsia="fr-FR"/>
              </w:rPr>
              <w:t>9</w:t>
            </w:r>
          </w:p>
        </w:tc>
      </w:tr>
      <w:tr w:rsidR="009922B8"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9922B8" w:rsidRPr="004E1DF5" w:rsidRDefault="009922B8" w:rsidP="009922B8">
            <w:pPr>
              <w:jc w:val="left"/>
              <w:rPr>
                <w:rFonts w:asciiTheme="minorHAnsi" w:hAnsiTheme="minorHAnsi"/>
                <w:sz w:val="16"/>
                <w:szCs w:val="16"/>
              </w:rPr>
            </w:pPr>
            <w:proofErr w:type="spellStart"/>
            <w:r w:rsidRPr="004E1DF5">
              <w:rPr>
                <w:rFonts w:asciiTheme="minorHAnsi" w:hAnsiTheme="minorHAnsi"/>
                <w:i/>
                <w:iCs/>
                <w:sz w:val="16"/>
                <w:szCs w:val="16"/>
              </w:rPr>
              <w:t>Coccidula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rufa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9922B8" w:rsidRPr="004E1DF5" w:rsidRDefault="009922B8" w:rsidP="009922B8">
            <w:pPr>
              <w:jc w:val="center"/>
              <w:rPr>
                <w:rFonts w:asciiTheme="minorHAnsi" w:hAnsiTheme="minorHAnsi"/>
                <w:sz w:val="16"/>
                <w:szCs w:val="16"/>
              </w:rPr>
            </w:pPr>
            <w:r>
              <w:rPr>
                <w:rFonts w:asciiTheme="minorHAnsi" w:hAnsiTheme="minorHAnsi"/>
                <w:sz w:val="16"/>
                <w:szCs w:val="16"/>
              </w:rPr>
              <w:t>1</w:t>
            </w:r>
            <w:r w:rsidR="005D614D">
              <w:rPr>
                <w:rFonts w:asciiTheme="minorHAnsi" w:hAnsiTheme="minorHAnsi"/>
                <w:sz w:val="16"/>
                <w:szCs w:val="16"/>
              </w:rPr>
              <w:t>1</w:t>
            </w:r>
          </w:p>
        </w:tc>
        <w:tc>
          <w:tcPr>
            <w:tcW w:w="606" w:type="dxa"/>
            <w:tcBorders>
              <w:top w:val="single" w:sz="4" w:space="0" w:color="auto"/>
              <w:left w:val="single" w:sz="4" w:space="0" w:color="auto"/>
              <w:bottom w:val="single" w:sz="4" w:space="0" w:color="auto"/>
              <w:right w:val="single" w:sz="4" w:space="0" w:color="auto"/>
            </w:tcBorders>
            <w:vAlign w:val="center"/>
          </w:tcPr>
          <w:p w:rsidR="009922B8" w:rsidRPr="004E1DF5" w:rsidRDefault="006C621A"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10</w:t>
            </w:r>
          </w:p>
        </w:tc>
        <w:tc>
          <w:tcPr>
            <w:tcW w:w="403" w:type="dxa"/>
            <w:tcBorders>
              <w:top w:val="single" w:sz="4" w:space="0" w:color="auto"/>
              <w:left w:val="single" w:sz="4" w:space="0" w:color="auto"/>
              <w:bottom w:val="single" w:sz="4" w:space="0" w:color="auto"/>
              <w:right w:val="single" w:sz="4" w:space="0" w:color="auto"/>
            </w:tcBorders>
            <w:vAlign w:val="center"/>
          </w:tcPr>
          <w:p w:rsidR="009922B8" w:rsidRPr="004E1DF5" w:rsidRDefault="00715BA4"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3</w:t>
            </w:r>
          </w:p>
        </w:tc>
        <w:tc>
          <w:tcPr>
            <w:tcW w:w="862" w:type="dxa"/>
            <w:tcBorders>
              <w:top w:val="single" w:sz="4" w:space="0" w:color="auto"/>
              <w:left w:val="single" w:sz="4" w:space="0" w:color="auto"/>
              <w:bottom w:val="single" w:sz="4" w:space="0" w:color="auto"/>
              <w:right w:val="single" w:sz="4" w:space="0" w:color="auto"/>
            </w:tcBorders>
            <w:vAlign w:val="center"/>
          </w:tcPr>
          <w:p w:rsidR="009922B8" w:rsidRPr="004E1DF5" w:rsidRDefault="00715BA4"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w:t>
            </w:r>
            <w:r w:rsidR="006C621A">
              <w:rPr>
                <w:rFonts w:asciiTheme="minorHAnsi" w:eastAsia="Times New Roman" w:hAnsiTheme="minorHAnsi" w:cs="Times New Roman"/>
                <w:color w:val="000000"/>
                <w:sz w:val="16"/>
                <w:szCs w:val="16"/>
                <w:lang w:eastAsia="fr-FR"/>
              </w:rPr>
              <w:t>3</w:t>
            </w:r>
          </w:p>
        </w:tc>
      </w:tr>
      <w:tr w:rsidR="009922B8"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9922B8" w:rsidRPr="004E1DF5" w:rsidRDefault="009922B8" w:rsidP="009922B8">
            <w:pPr>
              <w:jc w:val="left"/>
              <w:rPr>
                <w:rFonts w:asciiTheme="minorHAnsi" w:hAnsiTheme="minorHAnsi"/>
                <w:sz w:val="16"/>
                <w:szCs w:val="16"/>
              </w:rPr>
            </w:pPr>
            <w:proofErr w:type="spellStart"/>
            <w:r w:rsidRPr="004E1DF5">
              <w:rPr>
                <w:rFonts w:asciiTheme="minorHAnsi" w:hAnsiTheme="minorHAnsi"/>
                <w:i/>
                <w:iCs/>
                <w:sz w:val="16"/>
                <w:szCs w:val="16"/>
              </w:rPr>
              <w:t>Adalia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decempunctata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9922B8" w:rsidRPr="004E1DF5" w:rsidRDefault="005D614D" w:rsidP="009922B8">
            <w:pPr>
              <w:jc w:val="center"/>
              <w:rPr>
                <w:rFonts w:asciiTheme="minorHAnsi" w:hAnsiTheme="minorHAnsi"/>
                <w:sz w:val="16"/>
                <w:szCs w:val="16"/>
              </w:rPr>
            </w:pPr>
            <w:r>
              <w:rPr>
                <w:rFonts w:asciiTheme="minorHAnsi" w:hAnsiTheme="minorHAnsi"/>
                <w:sz w:val="16"/>
                <w:szCs w:val="16"/>
              </w:rPr>
              <w:t>10</w:t>
            </w:r>
          </w:p>
        </w:tc>
        <w:tc>
          <w:tcPr>
            <w:tcW w:w="606" w:type="dxa"/>
            <w:tcBorders>
              <w:top w:val="single" w:sz="4" w:space="0" w:color="auto"/>
              <w:left w:val="single" w:sz="4" w:space="0" w:color="auto"/>
              <w:bottom w:val="single" w:sz="4" w:space="0" w:color="auto"/>
              <w:right w:val="single" w:sz="4" w:space="0" w:color="auto"/>
            </w:tcBorders>
            <w:vAlign w:val="center"/>
          </w:tcPr>
          <w:p w:rsidR="009922B8" w:rsidRPr="004E1DF5" w:rsidRDefault="006C621A"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23</w:t>
            </w:r>
          </w:p>
        </w:tc>
        <w:tc>
          <w:tcPr>
            <w:tcW w:w="403" w:type="dxa"/>
            <w:tcBorders>
              <w:top w:val="single" w:sz="4" w:space="0" w:color="auto"/>
              <w:left w:val="single" w:sz="4" w:space="0" w:color="auto"/>
              <w:bottom w:val="single" w:sz="4" w:space="0" w:color="auto"/>
              <w:right w:val="single" w:sz="4" w:space="0" w:color="auto"/>
            </w:tcBorders>
            <w:vAlign w:val="center"/>
          </w:tcPr>
          <w:p w:rsidR="009922B8" w:rsidRPr="004E1DF5" w:rsidRDefault="00715BA4"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w:t>
            </w:r>
          </w:p>
        </w:tc>
        <w:tc>
          <w:tcPr>
            <w:tcW w:w="862" w:type="dxa"/>
            <w:tcBorders>
              <w:top w:val="single" w:sz="4" w:space="0" w:color="auto"/>
              <w:left w:val="single" w:sz="4" w:space="0" w:color="auto"/>
              <w:bottom w:val="single" w:sz="4" w:space="0" w:color="auto"/>
              <w:right w:val="single" w:sz="4" w:space="0" w:color="auto"/>
            </w:tcBorders>
            <w:vAlign w:val="center"/>
          </w:tcPr>
          <w:p w:rsidR="009922B8" w:rsidRPr="004E1DF5" w:rsidRDefault="006C621A"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25</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5D614D" w:rsidP="00A50C35">
            <w:pPr>
              <w:jc w:val="left"/>
              <w:rPr>
                <w:rFonts w:asciiTheme="minorHAnsi" w:hAnsiTheme="minorHAnsi"/>
                <w:sz w:val="16"/>
                <w:szCs w:val="16"/>
              </w:rPr>
            </w:pPr>
            <w:proofErr w:type="spellStart"/>
            <w:r w:rsidRPr="004E1DF5">
              <w:rPr>
                <w:rFonts w:asciiTheme="minorHAnsi" w:hAnsiTheme="minorHAnsi"/>
                <w:i/>
                <w:iCs/>
                <w:sz w:val="16"/>
                <w:szCs w:val="16"/>
              </w:rPr>
              <w:t>Hippodamia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variegata</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5D614D" w:rsidP="00A50C35">
            <w:pPr>
              <w:jc w:val="center"/>
              <w:rPr>
                <w:rFonts w:asciiTheme="minorHAnsi" w:hAnsiTheme="minorHAnsi"/>
                <w:sz w:val="16"/>
                <w:szCs w:val="16"/>
              </w:rPr>
            </w:pPr>
            <w:r>
              <w:rPr>
                <w:rFonts w:asciiTheme="minorHAnsi" w:hAnsiTheme="minorHAnsi"/>
                <w:sz w:val="16"/>
                <w:szCs w:val="16"/>
              </w:rPr>
              <w:t>10</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7</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3</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10</w:t>
            </w:r>
          </w:p>
        </w:tc>
      </w:tr>
      <w:tr w:rsidR="009922B8"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9922B8" w:rsidRPr="004E1DF5" w:rsidRDefault="005D614D" w:rsidP="009922B8">
            <w:pPr>
              <w:jc w:val="left"/>
              <w:rPr>
                <w:rFonts w:asciiTheme="minorHAnsi" w:hAnsiTheme="minorHAnsi"/>
                <w:i/>
                <w:iCs/>
                <w:sz w:val="16"/>
                <w:szCs w:val="16"/>
              </w:rPr>
            </w:pPr>
            <w:proofErr w:type="spellStart"/>
            <w:r w:rsidRPr="004E1DF5">
              <w:rPr>
                <w:rFonts w:asciiTheme="minorHAnsi" w:hAnsiTheme="minorHAnsi"/>
                <w:i/>
                <w:iCs/>
                <w:sz w:val="16"/>
                <w:szCs w:val="16"/>
              </w:rPr>
              <w:t>Calvia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quatuordecimguttata</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9922B8" w:rsidRPr="004E1DF5" w:rsidRDefault="005D614D" w:rsidP="009922B8">
            <w:pPr>
              <w:jc w:val="center"/>
              <w:rPr>
                <w:rFonts w:asciiTheme="minorHAnsi" w:hAnsiTheme="minorHAnsi"/>
                <w:sz w:val="16"/>
                <w:szCs w:val="16"/>
              </w:rPr>
            </w:pPr>
            <w:r>
              <w:rPr>
                <w:rFonts w:asciiTheme="minorHAnsi" w:hAnsiTheme="minorHAnsi"/>
                <w:sz w:val="16"/>
                <w:szCs w:val="16"/>
              </w:rPr>
              <w:t>9</w:t>
            </w:r>
          </w:p>
        </w:tc>
        <w:tc>
          <w:tcPr>
            <w:tcW w:w="606" w:type="dxa"/>
            <w:tcBorders>
              <w:top w:val="single" w:sz="4" w:space="0" w:color="auto"/>
              <w:left w:val="single" w:sz="4" w:space="0" w:color="auto"/>
              <w:bottom w:val="single" w:sz="4" w:space="0" w:color="auto"/>
              <w:right w:val="single" w:sz="4" w:space="0" w:color="auto"/>
            </w:tcBorders>
            <w:vAlign w:val="center"/>
          </w:tcPr>
          <w:p w:rsidR="009922B8" w:rsidRPr="004E1DF5" w:rsidRDefault="006C621A" w:rsidP="009922B8">
            <w:pPr>
              <w:jc w:val="center"/>
              <w:rPr>
                <w:rFonts w:asciiTheme="minorHAnsi" w:hAnsiTheme="minorHAnsi"/>
                <w:sz w:val="16"/>
                <w:szCs w:val="16"/>
              </w:rPr>
            </w:pPr>
            <w:r>
              <w:rPr>
                <w:rFonts w:asciiTheme="minorHAnsi" w:hAnsiTheme="minorHAnsi"/>
                <w:sz w:val="16"/>
                <w:szCs w:val="16"/>
              </w:rPr>
              <w:t>6</w:t>
            </w:r>
          </w:p>
        </w:tc>
        <w:tc>
          <w:tcPr>
            <w:tcW w:w="403" w:type="dxa"/>
            <w:tcBorders>
              <w:top w:val="single" w:sz="4" w:space="0" w:color="auto"/>
              <w:left w:val="single" w:sz="4" w:space="0" w:color="auto"/>
              <w:bottom w:val="single" w:sz="4" w:space="0" w:color="auto"/>
              <w:right w:val="single" w:sz="4" w:space="0" w:color="auto"/>
            </w:tcBorders>
            <w:vAlign w:val="center"/>
          </w:tcPr>
          <w:p w:rsidR="009922B8" w:rsidRPr="004E1DF5" w:rsidRDefault="006C621A"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4</w:t>
            </w:r>
          </w:p>
        </w:tc>
        <w:tc>
          <w:tcPr>
            <w:tcW w:w="862" w:type="dxa"/>
            <w:tcBorders>
              <w:top w:val="single" w:sz="4" w:space="0" w:color="auto"/>
              <w:left w:val="single" w:sz="4" w:space="0" w:color="auto"/>
              <w:bottom w:val="single" w:sz="4" w:space="0" w:color="auto"/>
              <w:right w:val="single" w:sz="4" w:space="0" w:color="auto"/>
            </w:tcBorders>
            <w:vAlign w:val="center"/>
          </w:tcPr>
          <w:p w:rsidR="009922B8" w:rsidRPr="004E1DF5" w:rsidRDefault="006C621A"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10</w:t>
            </w:r>
          </w:p>
        </w:tc>
      </w:tr>
      <w:tr w:rsidR="005D614D"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9922B8">
            <w:pPr>
              <w:jc w:val="left"/>
              <w:rPr>
                <w:rFonts w:asciiTheme="minorHAnsi" w:hAnsiTheme="minorHAnsi"/>
                <w:i/>
                <w:iCs/>
                <w:sz w:val="16"/>
                <w:szCs w:val="16"/>
              </w:rPr>
            </w:pPr>
            <w:proofErr w:type="spellStart"/>
            <w:r w:rsidRPr="004E1DF5">
              <w:rPr>
                <w:rFonts w:asciiTheme="minorHAnsi" w:hAnsiTheme="minorHAnsi"/>
                <w:i/>
                <w:iCs/>
                <w:sz w:val="16"/>
                <w:szCs w:val="16"/>
              </w:rPr>
              <w:t>Scymnus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interruptus</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5D614D" w:rsidRDefault="005D614D" w:rsidP="009922B8">
            <w:pPr>
              <w:jc w:val="center"/>
              <w:rPr>
                <w:rFonts w:asciiTheme="minorHAnsi" w:hAnsiTheme="minorHAnsi"/>
                <w:sz w:val="16"/>
                <w:szCs w:val="16"/>
              </w:rPr>
            </w:pPr>
            <w:r>
              <w:rPr>
                <w:rFonts w:asciiTheme="minorHAnsi" w:hAnsiTheme="minorHAnsi"/>
                <w:sz w:val="16"/>
                <w:szCs w:val="16"/>
              </w:rPr>
              <w:t>10</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9922B8">
            <w:pPr>
              <w:jc w:val="center"/>
              <w:rPr>
                <w:rFonts w:asciiTheme="minorHAnsi" w:hAnsiTheme="minorHAnsi"/>
                <w:sz w:val="16"/>
                <w:szCs w:val="16"/>
              </w:rPr>
            </w:pPr>
            <w:r>
              <w:rPr>
                <w:rFonts w:asciiTheme="minorHAnsi" w:hAnsiTheme="minorHAnsi"/>
                <w:sz w:val="16"/>
                <w:szCs w:val="16"/>
              </w:rPr>
              <w:t>9</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3</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12</w:t>
            </w:r>
          </w:p>
        </w:tc>
      </w:tr>
      <w:tr w:rsidR="00A50C35"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A50C35" w:rsidRPr="004E1DF5" w:rsidRDefault="00A50C35" w:rsidP="00A50C35">
            <w:pPr>
              <w:jc w:val="left"/>
              <w:rPr>
                <w:rFonts w:asciiTheme="minorHAnsi" w:hAnsiTheme="minorHAnsi"/>
                <w:sz w:val="16"/>
                <w:szCs w:val="16"/>
              </w:rPr>
            </w:pPr>
            <w:proofErr w:type="spellStart"/>
            <w:r w:rsidRPr="004E1DF5">
              <w:rPr>
                <w:rFonts w:asciiTheme="minorHAnsi" w:hAnsiTheme="minorHAnsi"/>
                <w:i/>
                <w:iCs/>
                <w:sz w:val="16"/>
                <w:szCs w:val="16"/>
              </w:rPr>
              <w:t>Chilocorus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renipustulatus</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A50C35" w:rsidRPr="004E1DF5" w:rsidRDefault="005D614D" w:rsidP="00A50C35">
            <w:pPr>
              <w:jc w:val="center"/>
              <w:rPr>
                <w:rFonts w:asciiTheme="minorHAnsi" w:hAnsiTheme="minorHAnsi"/>
                <w:sz w:val="16"/>
                <w:szCs w:val="16"/>
              </w:rPr>
            </w:pPr>
            <w:r>
              <w:rPr>
                <w:rFonts w:asciiTheme="minorHAnsi" w:hAnsiTheme="minorHAnsi"/>
                <w:sz w:val="16"/>
                <w:szCs w:val="16"/>
              </w:rPr>
              <w:t>8</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8</w:t>
            </w:r>
          </w:p>
        </w:tc>
        <w:tc>
          <w:tcPr>
            <w:tcW w:w="403" w:type="dxa"/>
            <w:tcBorders>
              <w:top w:val="single" w:sz="4" w:space="0" w:color="auto"/>
              <w:left w:val="single" w:sz="4" w:space="0" w:color="auto"/>
              <w:bottom w:val="single" w:sz="4" w:space="0" w:color="auto"/>
              <w:right w:val="single" w:sz="4" w:space="0" w:color="auto"/>
            </w:tcBorders>
            <w:vAlign w:val="center"/>
          </w:tcPr>
          <w:p w:rsidR="00A50C35" w:rsidRPr="004E1DF5" w:rsidRDefault="00715BA4"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10</w:t>
            </w:r>
          </w:p>
        </w:tc>
      </w:tr>
      <w:tr w:rsidR="009922B8"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9922B8" w:rsidRPr="004E1DF5" w:rsidRDefault="009922B8" w:rsidP="009922B8">
            <w:pPr>
              <w:jc w:val="left"/>
              <w:rPr>
                <w:rFonts w:asciiTheme="minorHAnsi" w:hAnsiTheme="minorHAnsi"/>
                <w:i/>
                <w:iCs/>
                <w:sz w:val="16"/>
                <w:szCs w:val="16"/>
              </w:rPr>
            </w:pPr>
            <w:proofErr w:type="spellStart"/>
            <w:r w:rsidRPr="004E1DF5">
              <w:rPr>
                <w:rFonts w:asciiTheme="minorHAnsi" w:hAnsiTheme="minorHAnsi"/>
                <w:i/>
                <w:iCs/>
                <w:sz w:val="16"/>
                <w:szCs w:val="16"/>
              </w:rPr>
              <w:t>Scymnus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rubromaculatus</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9922B8" w:rsidRPr="004E1DF5" w:rsidRDefault="005D614D" w:rsidP="009922B8">
            <w:pPr>
              <w:jc w:val="center"/>
              <w:rPr>
                <w:rFonts w:asciiTheme="minorHAnsi" w:hAnsiTheme="minorHAnsi"/>
                <w:sz w:val="16"/>
                <w:szCs w:val="16"/>
              </w:rPr>
            </w:pPr>
            <w:r>
              <w:rPr>
                <w:rFonts w:asciiTheme="minorHAnsi" w:hAnsiTheme="minorHAnsi"/>
                <w:sz w:val="16"/>
                <w:szCs w:val="16"/>
              </w:rPr>
              <w:t>8</w:t>
            </w:r>
          </w:p>
        </w:tc>
        <w:tc>
          <w:tcPr>
            <w:tcW w:w="606" w:type="dxa"/>
            <w:tcBorders>
              <w:top w:val="single" w:sz="4" w:space="0" w:color="auto"/>
              <w:left w:val="single" w:sz="4" w:space="0" w:color="auto"/>
              <w:bottom w:val="single" w:sz="4" w:space="0" w:color="auto"/>
              <w:right w:val="single" w:sz="4" w:space="0" w:color="auto"/>
            </w:tcBorders>
            <w:vAlign w:val="center"/>
          </w:tcPr>
          <w:p w:rsidR="009922B8" w:rsidRPr="004E1DF5" w:rsidRDefault="006C621A" w:rsidP="009922B8">
            <w:pPr>
              <w:jc w:val="center"/>
              <w:rPr>
                <w:rFonts w:asciiTheme="minorHAnsi" w:hAnsiTheme="minorHAnsi"/>
                <w:sz w:val="16"/>
                <w:szCs w:val="16"/>
              </w:rPr>
            </w:pPr>
            <w:r>
              <w:rPr>
                <w:rFonts w:asciiTheme="minorHAnsi" w:hAnsiTheme="minorHAnsi"/>
                <w:sz w:val="16"/>
                <w:szCs w:val="16"/>
              </w:rPr>
              <w:t>8</w:t>
            </w:r>
          </w:p>
        </w:tc>
        <w:tc>
          <w:tcPr>
            <w:tcW w:w="403" w:type="dxa"/>
            <w:tcBorders>
              <w:top w:val="single" w:sz="4" w:space="0" w:color="auto"/>
              <w:left w:val="single" w:sz="4" w:space="0" w:color="auto"/>
              <w:bottom w:val="single" w:sz="4" w:space="0" w:color="auto"/>
              <w:right w:val="single" w:sz="4" w:space="0" w:color="auto"/>
            </w:tcBorders>
            <w:vAlign w:val="center"/>
          </w:tcPr>
          <w:p w:rsidR="009922B8" w:rsidRPr="004E1DF5" w:rsidRDefault="00715BA4" w:rsidP="009922B8">
            <w:pPr>
              <w:jc w:val="center"/>
              <w:rPr>
                <w:rFonts w:asciiTheme="minorHAnsi" w:hAnsiTheme="minorHAnsi"/>
                <w:sz w:val="16"/>
                <w:szCs w:val="16"/>
              </w:rPr>
            </w:pPr>
            <w:r>
              <w:rPr>
                <w:rFonts w:asciiTheme="minorHAnsi" w:hAnsiTheme="minorHAnsi"/>
                <w:sz w:val="16"/>
                <w:szCs w:val="16"/>
              </w:rPr>
              <w:t>1</w:t>
            </w:r>
          </w:p>
        </w:tc>
        <w:tc>
          <w:tcPr>
            <w:tcW w:w="862" w:type="dxa"/>
            <w:tcBorders>
              <w:top w:val="single" w:sz="4" w:space="0" w:color="auto"/>
              <w:left w:val="single" w:sz="4" w:space="0" w:color="auto"/>
              <w:bottom w:val="single" w:sz="4" w:space="0" w:color="auto"/>
              <w:right w:val="single" w:sz="4" w:space="0" w:color="auto"/>
            </w:tcBorders>
            <w:vAlign w:val="center"/>
          </w:tcPr>
          <w:p w:rsidR="009922B8" w:rsidRPr="004E1DF5" w:rsidRDefault="006C621A" w:rsidP="009922B8">
            <w:pPr>
              <w:jc w:val="center"/>
              <w:rPr>
                <w:rFonts w:asciiTheme="minorHAnsi" w:hAnsiTheme="minorHAnsi"/>
                <w:sz w:val="16"/>
                <w:szCs w:val="16"/>
              </w:rPr>
            </w:pPr>
            <w:r>
              <w:rPr>
                <w:rFonts w:asciiTheme="minorHAnsi" w:hAnsiTheme="minorHAnsi"/>
                <w:sz w:val="16"/>
                <w:szCs w:val="16"/>
              </w:rPr>
              <w:t>9</w:t>
            </w:r>
          </w:p>
        </w:tc>
      </w:tr>
      <w:tr w:rsidR="005D614D"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9922B8">
            <w:pPr>
              <w:jc w:val="left"/>
              <w:rPr>
                <w:rFonts w:asciiTheme="minorHAnsi" w:hAnsiTheme="minorHAnsi"/>
                <w:sz w:val="16"/>
                <w:szCs w:val="16"/>
              </w:rPr>
            </w:pPr>
            <w:proofErr w:type="spellStart"/>
            <w:r w:rsidRPr="004E1DF5">
              <w:rPr>
                <w:rFonts w:asciiTheme="minorHAnsi" w:hAnsiTheme="minorHAnsi"/>
                <w:i/>
                <w:iCs/>
                <w:sz w:val="16"/>
                <w:szCs w:val="16"/>
              </w:rPr>
              <w:t>Oenopia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conglobata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8</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9</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11</w:t>
            </w:r>
          </w:p>
        </w:tc>
      </w:tr>
      <w:tr w:rsidR="005D614D"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6845F2">
            <w:pPr>
              <w:jc w:val="left"/>
              <w:rPr>
                <w:rFonts w:asciiTheme="minorHAnsi" w:hAnsiTheme="minorHAnsi"/>
                <w:i/>
                <w:iCs/>
                <w:sz w:val="16"/>
                <w:szCs w:val="16"/>
              </w:rPr>
            </w:pPr>
            <w:proofErr w:type="spellStart"/>
            <w:r w:rsidRPr="004E1DF5">
              <w:rPr>
                <w:rFonts w:asciiTheme="minorHAnsi" w:hAnsiTheme="minorHAnsi"/>
                <w:i/>
                <w:iCs/>
                <w:sz w:val="16"/>
                <w:szCs w:val="16"/>
              </w:rPr>
              <w:t>Halyzia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sedecimguttata</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6845F2">
            <w:pPr>
              <w:jc w:val="center"/>
              <w:rPr>
                <w:rFonts w:asciiTheme="minorHAnsi" w:hAnsiTheme="minorHAnsi"/>
                <w:sz w:val="16"/>
                <w:szCs w:val="16"/>
              </w:rPr>
            </w:pPr>
            <w:r>
              <w:rPr>
                <w:rFonts w:asciiTheme="minorHAnsi" w:hAnsiTheme="minorHAnsi"/>
                <w:sz w:val="16"/>
                <w:szCs w:val="16"/>
              </w:rPr>
              <w:t>5</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6845F2">
            <w:pPr>
              <w:jc w:val="center"/>
              <w:rPr>
                <w:rFonts w:asciiTheme="minorHAnsi" w:hAnsiTheme="minorHAnsi"/>
                <w:sz w:val="16"/>
                <w:szCs w:val="16"/>
              </w:rPr>
            </w:pPr>
            <w:r>
              <w:rPr>
                <w:rFonts w:asciiTheme="minorHAnsi" w:hAnsiTheme="minorHAnsi"/>
                <w:sz w:val="16"/>
                <w:szCs w:val="16"/>
              </w:rPr>
              <w:t>3</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6845F2">
            <w:pPr>
              <w:jc w:val="center"/>
              <w:rPr>
                <w:rFonts w:asciiTheme="minorHAnsi" w:hAnsiTheme="minorHAnsi"/>
                <w:sz w:val="16"/>
                <w:szCs w:val="16"/>
              </w:rPr>
            </w:pPr>
            <w:r>
              <w:rPr>
                <w:rFonts w:asciiTheme="minorHAnsi" w:hAnsiTheme="minorHAnsi"/>
                <w:sz w:val="16"/>
                <w:szCs w:val="16"/>
              </w:rPr>
              <w:t>3</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6845F2">
            <w:pPr>
              <w:jc w:val="center"/>
              <w:rPr>
                <w:rFonts w:asciiTheme="minorHAnsi" w:hAnsiTheme="minorHAnsi"/>
                <w:sz w:val="16"/>
                <w:szCs w:val="16"/>
              </w:rPr>
            </w:pPr>
            <w:r>
              <w:rPr>
                <w:rFonts w:asciiTheme="minorHAnsi" w:hAnsiTheme="minorHAnsi"/>
                <w:sz w:val="16"/>
                <w:szCs w:val="16"/>
              </w:rPr>
              <w:t>6</w:t>
            </w:r>
          </w:p>
        </w:tc>
      </w:tr>
      <w:tr w:rsidR="005D614D" w:rsidRPr="004E1DF5" w:rsidTr="006845F2">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9922B8">
            <w:pPr>
              <w:jc w:val="left"/>
              <w:rPr>
                <w:rFonts w:asciiTheme="minorHAnsi" w:hAnsiTheme="minorHAnsi"/>
                <w:sz w:val="16"/>
                <w:szCs w:val="16"/>
              </w:rPr>
            </w:pPr>
            <w:proofErr w:type="spellStart"/>
            <w:r w:rsidRPr="004E1DF5">
              <w:rPr>
                <w:rFonts w:asciiTheme="minorHAnsi" w:hAnsiTheme="minorHAnsi"/>
                <w:i/>
                <w:iCs/>
                <w:sz w:val="16"/>
                <w:szCs w:val="16"/>
              </w:rPr>
              <w:t>Coccinella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undecimpunctata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4</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9922B8">
            <w:pPr>
              <w:jc w:val="center"/>
              <w:rPr>
                <w:rFonts w:asciiTheme="minorHAnsi" w:hAnsiTheme="minorHAnsi"/>
                <w:sz w:val="16"/>
                <w:szCs w:val="16"/>
              </w:rPr>
            </w:pPr>
            <w:r>
              <w:rPr>
                <w:rFonts w:asciiTheme="minorHAnsi" w:hAnsiTheme="minorHAnsi"/>
                <w:sz w:val="16"/>
                <w:szCs w:val="16"/>
              </w:rPr>
              <w:t>5</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1</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9922B8">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6</w:t>
            </w:r>
          </w:p>
        </w:tc>
      </w:tr>
      <w:tr w:rsidR="005D614D"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9922B8">
            <w:pPr>
              <w:jc w:val="left"/>
              <w:rPr>
                <w:rFonts w:asciiTheme="minorHAnsi" w:hAnsiTheme="minorHAnsi"/>
                <w:i/>
                <w:iCs/>
                <w:sz w:val="16"/>
                <w:szCs w:val="16"/>
              </w:rPr>
            </w:pPr>
            <w:proofErr w:type="spellStart"/>
            <w:r w:rsidRPr="004E1DF5">
              <w:rPr>
                <w:rFonts w:asciiTheme="minorHAnsi" w:hAnsiTheme="minorHAnsi"/>
                <w:i/>
                <w:iCs/>
                <w:sz w:val="16"/>
                <w:szCs w:val="16"/>
              </w:rPr>
              <w:t>Chilocorus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bipustulatus</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4</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9922B8">
            <w:pPr>
              <w:jc w:val="center"/>
              <w:rPr>
                <w:rFonts w:asciiTheme="minorHAnsi" w:hAnsiTheme="minorHAnsi"/>
                <w:sz w:val="16"/>
                <w:szCs w:val="16"/>
              </w:rPr>
            </w:pPr>
            <w:r>
              <w:rPr>
                <w:rFonts w:asciiTheme="minorHAnsi" w:hAnsiTheme="minorHAnsi"/>
                <w:sz w:val="16"/>
                <w:szCs w:val="16"/>
              </w:rPr>
              <w:t>3</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1</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4</w:t>
            </w:r>
          </w:p>
        </w:tc>
      </w:tr>
      <w:tr w:rsidR="005D614D"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6845F2">
            <w:pPr>
              <w:jc w:val="left"/>
              <w:rPr>
                <w:rFonts w:asciiTheme="minorHAnsi" w:hAnsiTheme="minorHAnsi"/>
                <w:i/>
                <w:iCs/>
                <w:sz w:val="16"/>
                <w:szCs w:val="16"/>
              </w:rPr>
            </w:pPr>
            <w:proofErr w:type="spellStart"/>
            <w:r w:rsidRPr="004E1DF5">
              <w:rPr>
                <w:rFonts w:asciiTheme="minorHAnsi" w:hAnsiTheme="minorHAnsi"/>
                <w:i/>
                <w:iCs/>
                <w:sz w:val="16"/>
                <w:szCs w:val="16"/>
              </w:rPr>
              <w:t>Scymnus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haemorrhoidalis</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6845F2">
            <w:pPr>
              <w:jc w:val="center"/>
              <w:rPr>
                <w:rFonts w:asciiTheme="minorHAnsi" w:hAnsiTheme="minorHAnsi"/>
                <w:sz w:val="16"/>
                <w:szCs w:val="16"/>
              </w:rPr>
            </w:pPr>
            <w:r>
              <w:rPr>
                <w:rFonts w:asciiTheme="minorHAnsi" w:hAnsiTheme="minorHAnsi"/>
                <w:sz w:val="16"/>
                <w:szCs w:val="16"/>
              </w:rPr>
              <w:t>4</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6845F2">
            <w:pPr>
              <w:jc w:val="center"/>
              <w:rPr>
                <w:rFonts w:asciiTheme="minorHAnsi" w:hAnsiTheme="minorHAnsi"/>
                <w:sz w:val="16"/>
                <w:szCs w:val="16"/>
              </w:rPr>
            </w:pPr>
            <w:r>
              <w:rPr>
                <w:rFonts w:asciiTheme="minorHAnsi" w:hAnsiTheme="minorHAnsi"/>
                <w:sz w:val="16"/>
                <w:szCs w:val="16"/>
              </w:rPr>
              <w:t>6</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6845F2">
            <w:pPr>
              <w:jc w:val="center"/>
              <w:rPr>
                <w:rFonts w:asciiTheme="minorHAnsi" w:hAnsiTheme="minorHAnsi"/>
                <w:sz w:val="16"/>
                <w:szCs w:val="16"/>
              </w:rPr>
            </w:pPr>
            <w:r>
              <w:rPr>
                <w:rFonts w:asciiTheme="minorHAnsi" w:hAnsiTheme="minorHAnsi"/>
                <w:sz w:val="16"/>
                <w:szCs w:val="16"/>
              </w:rPr>
              <w:t>0</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6845F2">
            <w:pPr>
              <w:jc w:val="center"/>
              <w:rPr>
                <w:rFonts w:asciiTheme="minorHAnsi" w:hAnsiTheme="minorHAnsi"/>
                <w:sz w:val="16"/>
                <w:szCs w:val="16"/>
              </w:rPr>
            </w:pPr>
            <w:r>
              <w:rPr>
                <w:rFonts w:asciiTheme="minorHAnsi" w:hAnsiTheme="minorHAnsi"/>
                <w:sz w:val="16"/>
                <w:szCs w:val="16"/>
              </w:rPr>
              <w:t>6</w:t>
            </w:r>
          </w:p>
        </w:tc>
      </w:tr>
      <w:tr w:rsidR="005D614D" w:rsidRPr="004E1DF5" w:rsidTr="006845F2">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A50C35">
            <w:pPr>
              <w:jc w:val="left"/>
              <w:rPr>
                <w:rFonts w:asciiTheme="minorHAnsi" w:hAnsiTheme="minorHAnsi"/>
                <w:i/>
                <w:iCs/>
                <w:sz w:val="16"/>
                <w:szCs w:val="16"/>
              </w:rPr>
            </w:pPr>
            <w:proofErr w:type="spellStart"/>
            <w:r w:rsidRPr="004E1DF5">
              <w:rPr>
                <w:rFonts w:asciiTheme="minorHAnsi" w:hAnsiTheme="minorHAnsi"/>
                <w:i/>
                <w:iCs/>
                <w:sz w:val="16"/>
                <w:szCs w:val="16"/>
              </w:rPr>
              <w:t>Scymnus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apetzi</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3</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A50C35">
            <w:pPr>
              <w:jc w:val="center"/>
              <w:rPr>
                <w:rFonts w:asciiTheme="minorHAnsi" w:hAnsiTheme="minorHAnsi"/>
                <w:sz w:val="16"/>
                <w:szCs w:val="16"/>
              </w:rPr>
            </w:pPr>
            <w:r>
              <w:rPr>
                <w:rFonts w:asciiTheme="minorHAnsi" w:hAnsiTheme="minorHAnsi"/>
                <w:sz w:val="16"/>
                <w:szCs w:val="16"/>
              </w:rPr>
              <w:t>3</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1</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4</w:t>
            </w:r>
          </w:p>
        </w:tc>
      </w:tr>
      <w:tr w:rsidR="005D614D"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9922B8">
            <w:pPr>
              <w:jc w:val="left"/>
              <w:rPr>
                <w:rFonts w:asciiTheme="minorHAnsi" w:hAnsiTheme="minorHAnsi"/>
                <w:sz w:val="16"/>
                <w:szCs w:val="16"/>
              </w:rPr>
            </w:pPr>
            <w:proofErr w:type="spellStart"/>
            <w:r w:rsidRPr="004E1DF5">
              <w:rPr>
                <w:rFonts w:asciiTheme="minorHAnsi" w:hAnsiTheme="minorHAnsi"/>
                <w:i/>
                <w:iCs/>
                <w:sz w:val="16"/>
                <w:szCs w:val="16"/>
              </w:rPr>
              <w:t>Myrrha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octodecimguttata</w:t>
            </w:r>
            <w:proofErr w:type="spellEnd"/>
            <w:r w:rsidRPr="004E1DF5">
              <w:rPr>
                <w:rFonts w:asciiTheme="minorHAnsi" w:hAnsiTheme="minorHAnsi"/>
                <w:i/>
                <w:iCs/>
                <w:sz w:val="16"/>
                <w:szCs w:val="16"/>
              </w:rPr>
              <w:t xml:space="preserve"> </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3</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9922B8">
            <w:pPr>
              <w:jc w:val="center"/>
              <w:rPr>
                <w:rFonts w:asciiTheme="minorHAnsi" w:hAnsiTheme="minorHAnsi"/>
                <w:sz w:val="16"/>
                <w:szCs w:val="16"/>
              </w:rPr>
            </w:pPr>
            <w:r>
              <w:rPr>
                <w:rFonts w:asciiTheme="minorHAnsi" w:hAnsiTheme="minorHAnsi"/>
                <w:sz w:val="16"/>
                <w:szCs w:val="16"/>
              </w:rPr>
              <w:t>3</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0</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3</w:t>
            </w:r>
          </w:p>
        </w:tc>
      </w:tr>
      <w:tr w:rsidR="005D614D"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556157">
            <w:pPr>
              <w:jc w:val="left"/>
              <w:rPr>
                <w:rFonts w:asciiTheme="minorHAnsi" w:hAnsiTheme="minorHAnsi"/>
                <w:i/>
                <w:iCs/>
                <w:sz w:val="16"/>
                <w:szCs w:val="16"/>
              </w:rPr>
            </w:pPr>
            <w:proofErr w:type="spellStart"/>
            <w:r w:rsidRPr="004E1DF5">
              <w:rPr>
                <w:rFonts w:asciiTheme="minorHAnsi" w:hAnsiTheme="minorHAnsi"/>
                <w:i/>
                <w:iCs/>
                <w:sz w:val="16"/>
                <w:szCs w:val="16"/>
              </w:rPr>
              <w:t>Stethorus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pu</w:t>
            </w:r>
            <w:r>
              <w:rPr>
                <w:rFonts w:asciiTheme="minorHAnsi" w:hAnsiTheme="minorHAnsi"/>
                <w:i/>
                <w:iCs/>
                <w:sz w:val="16"/>
                <w:szCs w:val="16"/>
              </w:rPr>
              <w:t>sillus</w:t>
            </w:r>
            <w:proofErr w:type="spellEnd"/>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3</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9922B8">
            <w:pPr>
              <w:jc w:val="center"/>
              <w:rPr>
                <w:rFonts w:asciiTheme="minorHAnsi" w:hAnsiTheme="minorHAnsi"/>
                <w:sz w:val="16"/>
                <w:szCs w:val="16"/>
              </w:rPr>
            </w:pPr>
            <w:r>
              <w:rPr>
                <w:rFonts w:asciiTheme="minorHAnsi" w:hAnsiTheme="minorHAnsi"/>
                <w:sz w:val="16"/>
                <w:szCs w:val="16"/>
              </w:rPr>
              <w:t>2</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1</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9922B8">
            <w:pPr>
              <w:jc w:val="center"/>
              <w:rPr>
                <w:rFonts w:asciiTheme="minorHAnsi" w:hAnsiTheme="minorHAnsi"/>
                <w:sz w:val="16"/>
                <w:szCs w:val="16"/>
              </w:rPr>
            </w:pPr>
            <w:r>
              <w:rPr>
                <w:rFonts w:asciiTheme="minorHAnsi" w:hAnsiTheme="minorHAnsi"/>
                <w:sz w:val="16"/>
                <w:szCs w:val="16"/>
              </w:rPr>
              <w:t>3</w:t>
            </w:r>
          </w:p>
        </w:tc>
      </w:tr>
      <w:tr w:rsidR="005D614D" w:rsidRPr="004E1DF5" w:rsidTr="00715BA4">
        <w:trPr>
          <w:trHeight w:hRule="exact" w:val="284"/>
        </w:trPr>
        <w:tc>
          <w:tcPr>
            <w:tcW w:w="2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A50C35">
            <w:pPr>
              <w:jc w:val="left"/>
              <w:rPr>
                <w:rFonts w:asciiTheme="minorHAnsi" w:hAnsiTheme="minorHAnsi"/>
                <w:i/>
                <w:iCs/>
                <w:sz w:val="16"/>
                <w:szCs w:val="16"/>
              </w:rPr>
            </w:pPr>
            <w:proofErr w:type="spellStart"/>
            <w:r>
              <w:rPr>
                <w:rFonts w:asciiTheme="minorHAnsi" w:hAnsiTheme="minorHAnsi"/>
                <w:i/>
                <w:iCs/>
                <w:sz w:val="16"/>
                <w:szCs w:val="16"/>
              </w:rPr>
              <w:t>Henoseplichna</w:t>
            </w:r>
            <w:proofErr w:type="spellEnd"/>
            <w:r>
              <w:rPr>
                <w:rFonts w:asciiTheme="minorHAnsi" w:hAnsiTheme="minorHAnsi"/>
                <w:i/>
                <w:iCs/>
                <w:sz w:val="16"/>
                <w:szCs w:val="16"/>
              </w:rPr>
              <w:t xml:space="preserve"> argus</w:t>
            </w:r>
          </w:p>
        </w:tc>
        <w:tc>
          <w:tcPr>
            <w:tcW w:w="741" w:type="dxa"/>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2</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A50C35">
            <w:pPr>
              <w:jc w:val="center"/>
              <w:rPr>
                <w:rFonts w:asciiTheme="minorHAnsi" w:hAnsiTheme="minorHAnsi"/>
                <w:sz w:val="16"/>
                <w:szCs w:val="16"/>
              </w:rPr>
            </w:pPr>
            <w:r>
              <w:rPr>
                <w:rFonts w:asciiTheme="minorHAnsi" w:hAnsiTheme="minorHAnsi"/>
                <w:sz w:val="16"/>
                <w:szCs w:val="16"/>
              </w:rPr>
              <w:t>1</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2</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3</w:t>
            </w:r>
          </w:p>
        </w:tc>
      </w:tr>
      <w:tr w:rsidR="005D614D" w:rsidRPr="004E1DF5" w:rsidTr="00A81804">
        <w:trPr>
          <w:trHeight w:hRule="exact" w:val="284"/>
        </w:trPr>
        <w:tc>
          <w:tcPr>
            <w:tcW w:w="2276" w:type="dxa"/>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rsidR="005D614D" w:rsidRPr="004E1DF5" w:rsidRDefault="005D614D" w:rsidP="00A50C35">
            <w:pPr>
              <w:jc w:val="left"/>
              <w:rPr>
                <w:rFonts w:asciiTheme="minorHAnsi" w:hAnsiTheme="minorHAnsi"/>
                <w:sz w:val="16"/>
                <w:szCs w:val="16"/>
              </w:rPr>
            </w:pPr>
            <w:proofErr w:type="spellStart"/>
            <w:r w:rsidRPr="004E1DF5">
              <w:rPr>
                <w:rFonts w:asciiTheme="minorHAnsi" w:hAnsiTheme="minorHAnsi"/>
                <w:i/>
                <w:iCs/>
                <w:sz w:val="16"/>
                <w:szCs w:val="16"/>
              </w:rPr>
              <w:t>Scymnus</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auritus</w:t>
            </w:r>
            <w:proofErr w:type="spellEnd"/>
          </w:p>
        </w:tc>
        <w:tc>
          <w:tcPr>
            <w:tcW w:w="741" w:type="dxa"/>
            <w:tcBorders>
              <w:top w:val="single" w:sz="4" w:space="0" w:color="000000"/>
              <w:left w:val="single" w:sz="4" w:space="0" w:color="000000"/>
              <w:bottom w:val="single" w:sz="4" w:space="0" w:color="auto"/>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2</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A50C35">
            <w:pPr>
              <w:jc w:val="center"/>
              <w:rPr>
                <w:rFonts w:asciiTheme="minorHAnsi" w:hAnsiTheme="minorHAnsi"/>
                <w:sz w:val="16"/>
                <w:szCs w:val="16"/>
              </w:rPr>
            </w:pPr>
            <w:r>
              <w:rPr>
                <w:rFonts w:asciiTheme="minorHAnsi" w:hAnsiTheme="minorHAnsi"/>
                <w:sz w:val="16"/>
                <w:szCs w:val="16"/>
              </w:rPr>
              <w:t>2</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0</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2</w:t>
            </w:r>
          </w:p>
        </w:tc>
      </w:tr>
      <w:tr w:rsidR="005D614D" w:rsidRPr="004E1DF5" w:rsidTr="00A81804">
        <w:trPr>
          <w:trHeight w:hRule="exact" w:val="284"/>
        </w:trPr>
        <w:tc>
          <w:tcPr>
            <w:tcW w:w="2276"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A50C35">
            <w:pPr>
              <w:jc w:val="left"/>
              <w:rPr>
                <w:rFonts w:asciiTheme="minorHAnsi" w:hAnsiTheme="minorHAnsi"/>
                <w:i/>
                <w:iCs/>
                <w:sz w:val="16"/>
                <w:szCs w:val="16"/>
              </w:rPr>
            </w:pPr>
            <w:proofErr w:type="spellStart"/>
            <w:r w:rsidRPr="004E1DF5">
              <w:rPr>
                <w:rFonts w:asciiTheme="minorHAnsi" w:hAnsiTheme="minorHAnsi"/>
                <w:i/>
                <w:iCs/>
                <w:sz w:val="16"/>
                <w:szCs w:val="16"/>
              </w:rPr>
              <w:t>Coccidula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scutellata</w:t>
            </w:r>
            <w:proofErr w:type="spellEnd"/>
          </w:p>
        </w:tc>
        <w:tc>
          <w:tcPr>
            <w:tcW w:w="74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2</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6C621A" w:rsidP="00A50C35">
            <w:pPr>
              <w:jc w:val="center"/>
              <w:rPr>
                <w:rFonts w:asciiTheme="minorHAnsi" w:hAnsiTheme="minorHAnsi"/>
                <w:sz w:val="16"/>
                <w:szCs w:val="16"/>
              </w:rPr>
            </w:pPr>
            <w:r>
              <w:rPr>
                <w:rFonts w:asciiTheme="minorHAnsi" w:hAnsiTheme="minorHAnsi"/>
                <w:sz w:val="16"/>
                <w:szCs w:val="16"/>
              </w:rPr>
              <w:t>1</w:t>
            </w:r>
          </w:p>
        </w:tc>
        <w:tc>
          <w:tcPr>
            <w:tcW w:w="403"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1</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A50C35">
            <w:pPr>
              <w:jc w:val="center"/>
              <w:rPr>
                <w:rFonts w:asciiTheme="minorHAnsi" w:hAnsiTheme="minorHAnsi"/>
                <w:sz w:val="16"/>
                <w:szCs w:val="16"/>
              </w:rPr>
            </w:pPr>
            <w:r>
              <w:rPr>
                <w:rFonts w:asciiTheme="minorHAnsi" w:hAnsiTheme="minorHAnsi"/>
                <w:sz w:val="16"/>
                <w:szCs w:val="16"/>
              </w:rPr>
              <w:t>2</w:t>
            </w:r>
          </w:p>
        </w:tc>
      </w:tr>
    </w:tbl>
    <w:tbl>
      <w:tblPr>
        <w:tblpPr w:leftFromText="141" w:rightFromText="141" w:vertAnchor="text" w:horzAnchor="page" w:tblpX="6732" w:tblpY="16"/>
        <w:tblW w:w="4865" w:type="dxa"/>
        <w:tblCellMar>
          <w:left w:w="0" w:type="dxa"/>
          <w:right w:w="0" w:type="dxa"/>
        </w:tblCellMar>
        <w:tblLook w:val="04A0"/>
      </w:tblPr>
      <w:tblGrid>
        <w:gridCol w:w="2217"/>
        <w:gridCol w:w="741"/>
        <w:gridCol w:w="606"/>
        <w:gridCol w:w="439"/>
        <w:gridCol w:w="862"/>
      </w:tblGrid>
      <w:tr w:rsidR="00A50C35" w:rsidRPr="004E1DF5" w:rsidTr="00715BA4">
        <w:trPr>
          <w:trHeight w:hRule="exact" w:val="284"/>
        </w:trPr>
        <w:tc>
          <w:tcPr>
            <w:tcW w:w="22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A50C35" w:rsidP="00A50C35">
            <w:pPr>
              <w:jc w:val="center"/>
              <w:rPr>
                <w:rFonts w:asciiTheme="minorHAnsi" w:hAnsiTheme="minorHAnsi"/>
                <w:sz w:val="16"/>
                <w:szCs w:val="16"/>
              </w:rPr>
            </w:pPr>
            <w:r w:rsidRPr="004E1DF5">
              <w:rPr>
                <w:rFonts w:asciiTheme="minorHAnsi" w:hAnsiTheme="minorHAnsi"/>
                <w:sz w:val="16"/>
                <w:szCs w:val="16"/>
              </w:rPr>
              <w:t>Espèce</w:t>
            </w:r>
          </w:p>
        </w:tc>
        <w:tc>
          <w:tcPr>
            <w:tcW w:w="74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A50C35" w:rsidP="00A50C35">
            <w:pPr>
              <w:jc w:val="center"/>
              <w:rPr>
                <w:rFonts w:asciiTheme="minorHAnsi" w:hAnsiTheme="minorHAnsi"/>
                <w:sz w:val="16"/>
                <w:szCs w:val="16"/>
              </w:rPr>
            </w:pPr>
            <w:r w:rsidRPr="004E1DF5">
              <w:rPr>
                <w:rFonts w:asciiTheme="minorHAnsi" w:hAnsiTheme="minorHAnsi"/>
                <w:sz w:val="16"/>
                <w:szCs w:val="16"/>
              </w:rPr>
              <w:t>nb mailles</w:t>
            </w:r>
          </w:p>
        </w:tc>
        <w:tc>
          <w:tcPr>
            <w:tcW w:w="6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A50C35" w:rsidP="00A50C35">
            <w:pPr>
              <w:spacing w:after="0"/>
              <w:jc w:val="center"/>
              <w:rPr>
                <w:rFonts w:asciiTheme="minorHAnsi" w:eastAsia="Times New Roman" w:hAnsiTheme="minorHAnsi" w:cs="Times New Roman"/>
                <w:color w:val="000000"/>
                <w:sz w:val="16"/>
                <w:szCs w:val="16"/>
                <w:lang w:eastAsia="fr-FR"/>
              </w:rPr>
            </w:pPr>
            <w:r w:rsidRPr="004E1DF5">
              <w:rPr>
                <w:rFonts w:asciiTheme="minorHAnsi" w:eastAsia="Times New Roman" w:hAnsiTheme="minorHAnsi" w:cs="Times New Roman"/>
                <w:color w:val="000000"/>
                <w:sz w:val="16"/>
                <w:szCs w:val="16"/>
                <w:lang w:eastAsia="fr-FR"/>
              </w:rPr>
              <w:t>Lestrem</w:t>
            </w:r>
          </w:p>
        </w:tc>
        <w:tc>
          <w:tcPr>
            <w:tcW w:w="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A50C35" w:rsidP="00A50C35">
            <w:pPr>
              <w:spacing w:after="0"/>
              <w:jc w:val="center"/>
              <w:rPr>
                <w:rFonts w:asciiTheme="minorHAnsi" w:eastAsia="Times New Roman" w:hAnsiTheme="minorHAnsi" w:cs="Times New Roman"/>
                <w:color w:val="000000"/>
                <w:sz w:val="16"/>
                <w:szCs w:val="16"/>
                <w:lang w:eastAsia="fr-FR"/>
              </w:rPr>
            </w:pPr>
            <w:r w:rsidRPr="004E1DF5">
              <w:rPr>
                <w:rFonts w:asciiTheme="minorHAnsi" w:eastAsia="Times New Roman" w:hAnsiTheme="minorHAnsi" w:cs="Times New Roman"/>
                <w:color w:val="000000"/>
                <w:sz w:val="16"/>
                <w:szCs w:val="16"/>
                <w:lang w:eastAsia="fr-FR"/>
              </w:rPr>
              <w:t>RAIN</w:t>
            </w:r>
          </w:p>
        </w:tc>
        <w:tc>
          <w:tcPr>
            <w:tcW w:w="8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A50C35" w:rsidP="00A50C35">
            <w:pPr>
              <w:spacing w:after="0"/>
              <w:jc w:val="center"/>
              <w:rPr>
                <w:rFonts w:asciiTheme="minorHAnsi" w:eastAsia="Times New Roman" w:hAnsiTheme="minorHAnsi" w:cs="Times New Roman"/>
                <w:color w:val="000000"/>
                <w:sz w:val="16"/>
                <w:szCs w:val="16"/>
                <w:lang w:eastAsia="fr-FR"/>
              </w:rPr>
            </w:pPr>
            <w:r w:rsidRPr="004E1DF5">
              <w:rPr>
                <w:rFonts w:asciiTheme="minorHAnsi" w:eastAsia="Times New Roman" w:hAnsiTheme="minorHAnsi" w:cs="Times New Roman"/>
                <w:color w:val="000000"/>
                <w:sz w:val="16"/>
                <w:szCs w:val="16"/>
                <w:lang w:eastAsia="fr-FR"/>
              </w:rPr>
              <w:t>Nb données</w:t>
            </w:r>
          </w:p>
        </w:tc>
      </w:tr>
      <w:tr w:rsidR="005D614D" w:rsidRPr="004E1DF5" w:rsidTr="00715BA4">
        <w:trPr>
          <w:trHeight w:hRule="exact" w:val="284"/>
        </w:trPr>
        <w:tc>
          <w:tcPr>
            <w:tcW w:w="2217" w:type="dxa"/>
            <w:tcBorders>
              <w:top w:val="single" w:sz="4" w:space="0" w:color="auto"/>
              <w:left w:val="single" w:sz="4" w:space="0" w:color="auto"/>
              <w:bottom w:val="single" w:sz="4" w:space="0" w:color="auto"/>
              <w:right w:val="single" w:sz="4" w:space="0" w:color="auto"/>
            </w:tcBorders>
            <w:vAlign w:val="center"/>
          </w:tcPr>
          <w:p w:rsidR="005D614D" w:rsidRPr="004E1DF5" w:rsidRDefault="005D614D" w:rsidP="00715BA4">
            <w:pPr>
              <w:jc w:val="left"/>
              <w:rPr>
                <w:rFonts w:asciiTheme="minorHAnsi" w:hAnsiTheme="minorHAnsi"/>
                <w:i/>
                <w:iCs/>
                <w:sz w:val="16"/>
                <w:szCs w:val="16"/>
              </w:rPr>
            </w:pPr>
            <w:proofErr w:type="spellStart"/>
            <w:r>
              <w:rPr>
                <w:rFonts w:asciiTheme="minorHAnsi" w:hAnsiTheme="minorHAnsi"/>
                <w:i/>
                <w:iCs/>
                <w:sz w:val="16"/>
                <w:szCs w:val="16"/>
              </w:rPr>
              <w:t>Scymnus</w:t>
            </w:r>
            <w:proofErr w:type="spellEnd"/>
            <w:r>
              <w:rPr>
                <w:rFonts w:asciiTheme="minorHAnsi" w:hAnsiTheme="minorHAnsi"/>
                <w:i/>
                <w:iCs/>
                <w:sz w:val="16"/>
                <w:szCs w:val="16"/>
              </w:rPr>
              <w:t xml:space="preserve"> </w:t>
            </w:r>
            <w:proofErr w:type="spellStart"/>
            <w:r>
              <w:rPr>
                <w:rFonts w:asciiTheme="minorHAnsi" w:hAnsiTheme="minorHAnsi"/>
                <w:i/>
                <w:iCs/>
                <w:sz w:val="16"/>
                <w:szCs w:val="16"/>
              </w:rPr>
              <w:t>suturalis</w:t>
            </w:r>
            <w:proofErr w:type="spellEnd"/>
          </w:p>
        </w:tc>
        <w:tc>
          <w:tcPr>
            <w:tcW w:w="741" w:type="dxa"/>
            <w:tcBorders>
              <w:top w:val="single" w:sz="4" w:space="0" w:color="auto"/>
              <w:left w:val="single" w:sz="4" w:space="0" w:color="auto"/>
              <w:bottom w:val="single" w:sz="4" w:space="0" w:color="auto"/>
              <w:right w:val="single" w:sz="4" w:space="0" w:color="auto"/>
            </w:tcBorders>
            <w:vAlign w:val="center"/>
          </w:tcPr>
          <w:p w:rsidR="005D614D" w:rsidRDefault="005D614D" w:rsidP="00715BA4">
            <w:pPr>
              <w:jc w:val="center"/>
              <w:rPr>
                <w:rFonts w:asciiTheme="minorHAnsi" w:hAnsiTheme="minorHAnsi"/>
                <w:sz w:val="16"/>
                <w:szCs w:val="16"/>
              </w:rPr>
            </w:pPr>
            <w:r>
              <w:rPr>
                <w:rFonts w:asciiTheme="minorHAnsi" w:hAnsiTheme="minorHAnsi"/>
                <w:sz w:val="16"/>
                <w:szCs w:val="16"/>
              </w:rPr>
              <w:t>2</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8E2AA1" w:rsidP="00715BA4">
            <w:pPr>
              <w:jc w:val="center"/>
              <w:rPr>
                <w:rFonts w:asciiTheme="minorHAnsi" w:hAnsiTheme="minorHAnsi"/>
                <w:sz w:val="16"/>
                <w:szCs w:val="16"/>
              </w:rPr>
            </w:pPr>
            <w:r>
              <w:rPr>
                <w:rFonts w:asciiTheme="minorHAnsi" w:hAnsiTheme="minorHAnsi"/>
                <w:sz w:val="16"/>
                <w:szCs w:val="16"/>
              </w:rPr>
              <w:t>2</w:t>
            </w:r>
          </w:p>
        </w:tc>
        <w:tc>
          <w:tcPr>
            <w:tcW w:w="439" w:type="dxa"/>
            <w:tcBorders>
              <w:top w:val="single" w:sz="4" w:space="0" w:color="auto"/>
              <w:left w:val="single" w:sz="4" w:space="0" w:color="auto"/>
              <w:bottom w:val="single" w:sz="4" w:space="0" w:color="auto"/>
              <w:right w:val="single" w:sz="4" w:space="0" w:color="auto"/>
            </w:tcBorders>
            <w:vAlign w:val="center"/>
          </w:tcPr>
          <w:p w:rsidR="005D614D" w:rsidRDefault="005D614D" w:rsidP="00715BA4">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0</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Default="005D614D" w:rsidP="00715BA4">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w:t>
            </w:r>
          </w:p>
        </w:tc>
      </w:tr>
      <w:tr w:rsidR="00715BA4" w:rsidRPr="004E1DF5" w:rsidTr="00715BA4">
        <w:trPr>
          <w:trHeight w:hRule="exact" w:val="284"/>
        </w:trPr>
        <w:tc>
          <w:tcPr>
            <w:tcW w:w="2217" w:type="dxa"/>
            <w:tcBorders>
              <w:top w:val="single" w:sz="4" w:space="0" w:color="auto"/>
              <w:left w:val="single" w:sz="4" w:space="0" w:color="auto"/>
              <w:bottom w:val="single" w:sz="4" w:space="0" w:color="auto"/>
              <w:right w:val="single" w:sz="4" w:space="0" w:color="auto"/>
            </w:tcBorders>
            <w:vAlign w:val="center"/>
          </w:tcPr>
          <w:p w:rsidR="00715BA4" w:rsidRPr="004E1DF5" w:rsidRDefault="00715BA4" w:rsidP="00715BA4">
            <w:pPr>
              <w:jc w:val="left"/>
              <w:rPr>
                <w:rFonts w:asciiTheme="minorHAnsi" w:hAnsiTheme="minorHAnsi"/>
                <w:i/>
                <w:iCs/>
                <w:sz w:val="16"/>
                <w:szCs w:val="16"/>
              </w:rPr>
            </w:pPr>
            <w:proofErr w:type="spellStart"/>
            <w:r w:rsidRPr="004E1DF5">
              <w:rPr>
                <w:rFonts w:asciiTheme="minorHAnsi" w:hAnsiTheme="minorHAnsi"/>
                <w:i/>
                <w:iCs/>
                <w:sz w:val="16"/>
                <w:szCs w:val="16"/>
              </w:rPr>
              <w:t>Subcoccinella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vigintiduopunctata</w:t>
            </w:r>
            <w:proofErr w:type="spellEnd"/>
          </w:p>
        </w:tc>
        <w:tc>
          <w:tcPr>
            <w:tcW w:w="741" w:type="dxa"/>
            <w:tcBorders>
              <w:top w:val="single" w:sz="4" w:space="0" w:color="auto"/>
              <w:left w:val="single" w:sz="4" w:space="0" w:color="auto"/>
              <w:bottom w:val="single" w:sz="4" w:space="0" w:color="auto"/>
              <w:right w:val="single" w:sz="4" w:space="0" w:color="auto"/>
            </w:tcBorders>
            <w:vAlign w:val="center"/>
          </w:tcPr>
          <w:p w:rsidR="00715BA4" w:rsidRPr="004E1DF5" w:rsidRDefault="00715BA4" w:rsidP="00715BA4">
            <w:pPr>
              <w:jc w:val="center"/>
              <w:rPr>
                <w:rFonts w:asciiTheme="minorHAnsi" w:hAnsiTheme="minorHAnsi"/>
                <w:sz w:val="16"/>
                <w:szCs w:val="16"/>
              </w:rPr>
            </w:pPr>
            <w:r>
              <w:rPr>
                <w:rFonts w:asciiTheme="minorHAnsi" w:hAnsiTheme="minorHAnsi"/>
                <w:sz w:val="16"/>
                <w:szCs w:val="16"/>
              </w:rPr>
              <w:t>1</w:t>
            </w:r>
          </w:p>
        </w:tc>
        <w:tc>
          <w:tcPr>
            <w:tcW w:w="606" w:type="dxa"/>
            <w:tcBorders>
              <w:top w:val="single" w:sz="4" w:space="0" w:color="auto"/>
              <w:left w:val="single" w:sz="4" w:space="0" w:color="auto"/>
              <w:bottom w:val="single" w:sz="4" w:space="0" w:color="auto"/>
              <w:right w:val="single" w:sz="4" w:space="0" w:color="auto"/>
            </w:tcBorders>
            <w:vAlign w:val="center"/>
          </w:tcPr>
          <w:p w:rsidR="00715BA4" w:rsidRPr="004E1DF5" w:rsidRDefault="006C621A" w:rsidP="00715BA4">
            <w:pPr>
              <w:jc w:val="center"/>
              <w:rPr>
                <w:rFonts w:asciiTheme="minorHAnsi" w:hAnsiTheme="minorHAnsi"/>
                <w:sz w:val="16"/>
                <w:szCs w:val="16"/>
              </w:rPr>
            </w:pPr>
            <w:r>
              <w:rPr>
                <w:rFonts w:asciiTheme="minorHAnsi" w:hAnsiTheme="minorHAnsi"/>
                <w:sz w:val="16"/>
                <w:szCs w:val="16"/>
              </w:rPr>
              <w:t>2</w:t>
            </w:r>
          </w:p>
        </w:tc>
        <w:tc>
          <w:tcPr>
            <w:tcW w:w="439" w:type="dxa"/>
            <w:tcBorders>
              <w:top w:val="single" w:sz="4" w:space="0" w:color="auto"/>
              <w:left w:val="single" w:sz="4" w:space="0" w:color="auto"/>
              <w:bottom w:val="single" w:sz="4" w:space="0" w:color="auto"/>
              <w:right w:val="single" w:sz="4" w:space="0" w:color="auto"/>
            </w:tcBorders>
            <w:vAlign w:val="center"/>
          </w:tcPr>
          <w:p w:rsidR="00715BA4" w:rsidRPr="004E1DF5" w:rsidRDefault="00715BA4" w:rsidP="00715BA4">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2</w:t>
            </w:r>
          </w:p>
        </w:tc>
        <w:tc>
          <w:tcPr>
            <w:tcW w:w="862" w:type="dxa"/>
            <w:tcBorders>
              <w:top w:val="single" w:sz="4" w:space="0" w:color="auto"/>
              <w:left w:val="single" w:sz="4" w:space="0" w:color="auto"/>
              <w:bottom w:val="single" w:sz="4" w:space="0" w:color="auto"/>
              <w:right w:val="single" w:sz="4" w:space="0" w:color="auto"/>
            </w:tcBorders>
            <w:vAlign w:val="center"/>
          </w:tcPr>
          <w:p w:rsidR="00715BA4" w:rsidRPr="004E1DF5" w:rsidRDefault="00715BA4" w:rsidP="00715BA4">
            <w:pPr>
              <w:spacing w:after="0"/>
              <w:jc w:val="center"/>
              <w:rPr>
                <w:rFonts w:asciiTheme="minorHAnsi" w:eastAsia="Times New Roman" w:hAnsiTheme="minorHAnsi" w:cs="Times New Roman"/>
                <w:color w:val="000000"/>
                <w:sz w:val="16"/>
                <w:szCs w:val="16"/>
                <w:lang w:eastAsia="fr-FR"/>
              </w:rPr>
            </w:pPr>
            <w:r>
              <w:rPr>
                <w:rFonts w:asciiTheme="minorHAnsi" w:eastAsia="Times New Roman" w:hAnsiTheme="minorHAnsi" w:cs="Times New Roman"/>
                <w:color w:val="000000"/>
                <w:sz w:val="16"/>
                <w:szCs w:val="16"/>
                <w:lang w:eastAsia="fr-FR"/>
              </w:rPr>
              <w:t>4</w:t>
            </w:r>
          </w:p>
        </w:tc>
      </w:tr>
      <w:tr w:rsidR="00A50C35" w:rsidRPr="004E1DF5" w:rsidTr="00715BA4">
        <w:trPr>
          <w:trHeight w:hRule="exact" w:val="284"/>
        </w:trPr>
        <w:tc>
          <w:tcPr>
            <w:tcW w:w="2217" w:type="dxa"/>
            <w:tcBorders>
              <w:top w:val="single" w:sz="4" w:space="0" w:color="auto"/>
              <w:left w:val="single" w:sz="4" w:space="0" w:color="auto"/>
              <w:bottom w:val="single" w:sz="4" w:space="0" w:color="auto"/>
              <w:right w:val="single" w:sz="4" w:space="0" w:color="auto"/>
            </w:tcBorders>
            <w:vAlign w:val="center"/>
          </w:tcPr>
          <w:p w:rsidR="00A50C35" w:rsidRPr="004E1DF5" w:rsidRDefault="00A50C35" w:rsidP="00A50C35">
            <w:pPr>
              <w:jc w:val="left"/>
              <w:rPr>
                <w:rFonts w:asciiTheme="minorHAnsi" w:hAnsiTheme="minorHAnsi"/>
                <w:i/>
                <w:iCs/>
                <w:sz w:val="16"/>
                <w:szCs w:val="16"/>
              </w:rPr>
            </w:pPr>
            <w:proofErr w:type="spellStart"/>
            <w:r w:rsidRPr="004E1DF5">
              <w:rPr>
                <w:rFonts w:asciiTheme="minorHAnsi" w:hAnsiTheme="minorHAnsi"/>
                <w:i/>
                <w:iCs/>
                <w:sz w:val="16"/>
                <w:szCs w:val="16"/>
              </w:rPr>
              <w:t>Calvia</w:t>
            </w:r>
            <w:proofErr w:type="spellEnd"/>
            <w:r w:rsidRPr="004E1DF5">
              <w:rPr>
                <w:rFonts w:asciiTheme="minorHAnsi" w:hAnsiTheme="minorHAnsi"/>
                <w:i/>
                <w:iCs/>
                <w:sz w:val="16"/>
                <w:szCs w:val="16"/>
              </w:rPr>
              <w:t xml:space="preserve"> </w:t>
            </w:r>
            <w:proofErr w:type="spellStart"/>
            <w:r w:rsidRPr="004E1DF5">
              <w:rPr>
                <w:rFonts w:asciiTheme="minorHAnsi" w:hAnsiTheme="minorHAnsi"/>
                <w:i/>
                <w:iCs/>
                <w:sz w:val="16"/>
                <w:szCs w:val="16"/>
              </w:rPr>
              <w:t>decemguttata</w:t>
            </w:r>
            <w:proofErr w:type="spellEnd"/>
          </w:p>
        </w:tc>
        <w:tc>
          <w:tcPr>
            <w:tcW w:w="741" w:type="dxa"/>
            <w:tcBorders>
              <w:top w:val="single" w:sz="4" w:space="0" w:color="auto"/>
              <w:left w:val="single" w:sz="4" w:space="0" w:color="auto"/>
              <w:bottom w:val="single" w:sz="4" w:space="0" w:color="auto"/>
              <w:right w:val="single" w:sz="4" w:space="0" w:color="auto"/>
            </w:tcBorders>
            <w:vAlign w:val="center"/>
          </w:tcPr>
          <w:p w:rsidR="00A50C35" w:rsidRPr="004E1DF5" w:rsidRDefault="00FB59DD" w:rsidP="00A50C35">
            <w:pPr>
              <w:jc w:val="center"/>
              <w:rPr>
                <w:rFonts w:asciiTheme="minorHAnsi" w:hAnsiTheme="minorHAnsi"/>
                <w:sz w:val="16"/>
                <w:szCs w:val="16"/>
              </w:rPr>
            </w:pPr>
            <w:r>
              <w:rPr>
                <w:rFonts w:asciiTheme="minorHAnsi" w:hAnsiTheme="minorHAnsi"/>
                <w:sz w:val="16"/>
                <w:szCs w:val="16"/>
              </w:rPr>
              <w:t>1</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6C621A" w:rsidP="00A50C35">
            <w:pPr>
              <w:jc w:val="center"/>
              <w:rPr>
                <w:rFonts w:asciiTheme="minorHAnsi" w:hAnsiTheme="minorHAnsi"/>
                <w:sz w:val="16"/>
                <w:szCs w:val="16"/>
              </w:rPr>
            </w:pPr>
            <w:r>
              <w:rPr>
                <w:rFonts w:asciiTheme="minorHAnsi" w:hAnsiTheme="minorHAnsi"/>
                <w:sz w:val="16"/>
                <w:szCs w:val="16"/>
              </w:rPr>
              <w:t>1</w:t>
            </w:r>
          </w:p>
        </w:tc>
        <w:tc>
          <w:tcPr>
            <w:tcW w:w="439" w:type="dxa"/>
            <w:tcBorders>
              <w:top w:val="single" w:sz="4" w:space="0" w:color="auto"/>
              <w:left w:val="single" w:sz="4" w:space="0" w:color="auto"/>
              <w:bottom w:val="single" w:sz="4" w:space="0" w:color="auto"/>
              <w:right w:val="single" w:sz="4" w:space="0" w:color="auto"/>
            </w:tcBorders>
            <w:vAlign w:val="center"/>
          </w:tcPr>
          <w:p w:rsidR="00A50C35" w:rsidRPr="004E1DF5" w:rsidRDefault="00715BA4" w:rsidP="00A50C35">
            <w:pPr>
              <w:jc w:val="center"/>
              <w:rPr>
                <w:rFonts w:asciiTheme="minorHAnsi" w:hAnsiTheme="minorHAnsi"/>
                <w:sz w:val="16"/>
                <w:szCs w:val="16"/>
              </w:rPr>
            </w:pPr>
            <w:r>
              <w:rPr>
                <w:rFonts w:asciiTheme="minorHAnsi" w:hAnsiTheme="minorHAnsi"/>
                <w:sz w:val="16"/>
                <w:szCs w:val="16"/>
              </w:rPr>
              <w:t>1</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715BA4" w:rsidP="00A50C35">
            <w:pPr>
              <w:jc w:val="center"/>
              <w:rPr>
                <w:rFonts w:asciiTheme="minorHAnsi" w:hAnsiTheme="minorHAnsi"/>
                <w:sz w:val="16"/>
                <w:szCs w:val="16"/>
              </w:rPr>
            </w:pPr>
            <w:r>
              <w:rPr>
                <w:rFonts w:asciiTheme="minorHAnsi" w:hAnsiTheme="minorHAnsi"/>
                <w:sz w:val="16"/>
                <w:szCs w:val="16"/>
              </w:rPr>
              <w:t>2</w:t>
            </w:r>
          </w:p>
        </w:tc>
      </w:tr>
      <w:tr w:rsidR="00A50C35" w:rsidRPr="004E1DF5" w:rsidTr="00715BA4">
        <w:trPr>
          <w:trHeight w:hRule="exact" w:val="284"/>
        </w:trPr>
        <w:tc>
          <w:tcPr>
            <w:tcW w:w="2217" w:type="dxa"/>
            <w:tcBorders>
              <w:top w:val="single" w:sz="4" w:space="0" w:color="auto"/>
              <w:left w:val="single" w:sz="4" w:space="0" w:color="auto"/>
              <w:bottom w:val="single" w:sz="4" w:space="0" w:color="auto"/>
              <w:right w:val="single" w:sz="4" w:space="0" w:color="auto"/>
            </w:tcBorders>
            <w:vAlign w:val="center"/>
          </w:tcPr>
          <w:p w:rsidR="00A50C35" w:rsidRPr="004E1DF5" w:rsidRDefault="00A50C35" w:rsidP="00A50C35">
            <w:pPr>
              <w:jc w:val="left"/>
              <w:rPr>
                <w:rFonts w:asciiTheme="minorHAnsi" w:hAnsiTheme="minorHAnsi"/>
                <w:i/>
                <w:iCs/>
                <w:sz w:val="16"/>
                <w:szCs w:val="16"/>
              </w:rPr>
            </w:pPr>
            <w:proofErr w:type="spellStart"/>
            <w:r>
              <w:rPr>
                <w:rFonts w:asciiTheme="minorHAnsi" w:hAnsiTheme="minorHAnsi"/>
                <w:i/>
                <w:iCs/>
                <w:sz w:val="16"/>
                <w:szCs w:val="16"/>
              </w:rPr>
              <w:t>Hippodamia</w:t>
            </w:r>
            <w:proofErr w:type="spellEnd"/>
            <w:r>
              <w:rPr>
                <w:rFonts w:asciiTheme="minorHAnsi" w:hAnsiTheme="minorHAnsi"/>
                <w:i/>
                <w:iCs/>
                <w:sz w:val="16"/>
                <w:szCs w:val="16"/>
              </w:rPr>
              <w:t xml:space="preserve"> </w:t>
            </w:r>
            <w:proofErr w:type="spellStart"/>
            <w:r>
              <w:rPr>
                <w:rFonts w:asciiTheme="minorHAnsi" w:hAnsiTheme="minorHAnsi"/>
                <w:i/>
                <w:iCs/>
                <w:sz w:val="16"/>
                <w:szCs w:val="16"/>
              </w:rPr>
              <w:t>tredecimpunctata</w:t>
            </w:r>
            <w:proofErr w:type="spellEnd"/>
          </w:p>
        </w:tc>
        <w:tc>
          <w:tcPr>
            <w:tcW w:w="741" w:type="dxa"/>
            <w:tcBorders>
              <w:top w:val="single" w:sz="4" w:space="0" w:color="auto"/>
              <w:left w:val="single" w:sz="4" w:space="0" w:color="auto"/>
              <w:bottom w:val="single" w:sz="4" w:space="0" w:color="auto"/>
              <w:right w:val="single" w:sz="4" w:space="0" w:color="auto"/>
            </w:tcBorders>
            <w:vAlign w:val="center"/>
          </w:tcPr>
          <w:p w:rsidR="00A50C35" w:rsidRPr="004E1DF5" w:rsidRDefault="005D614D" w:rsidP="00A50C35">
            <w:pPr>
              <w:jc w:val="center"/>
              <w:rPr>
                <w:rFonts w:asciiTheme="minorHAnsi" w:hAnsiTheme="minorHAnsi"/>
                <w:sz w:val="16"/>
                <w:szCs w:val="16"/>
              </w:rPr>
            </w:pPr>
            <w:r>
              <w:rPr>
                <w:rFonts w:asciiTheme="minorHAnsi" w:hAnsiTheme="minorHAnsi"/>
                <w:sz w:val="16"/>
                <w:szCs w:val="16"/>
              </w:rPr>
              <w:t>1</w:t>
            </w:r>
          </w:p>
        </w:tc>
        <w:tc>
          <w:tcPr>
            <w:tcW w:w="606" w:type="dxa"/>
            <w:tcBorders>
              <w:top w:val="single" w:sz="4" w:space="0" w:color="auto"/>
              <w:left w:val="single" w:sz="4" w:space="0" w:color="auto"/>
              <w:bottom w:val="single" w:sz="4" w:space="0" w:color="auto"/>
              <w:right w:val="single" w:sz="4" w:space="0" w:color="auto"/>
            </w:tcBorders>
            <w:vAlign w:val="center"/>
          </w:tcPr>
          <w:p w:rsidR="00A50C35" w:rsidRPr="004E1DF5" w:rsidRDefault="008E2AA1" w:rsidP="00A50C35">
            <w:pPr>
              <w:jc w:val="center"/>
              <w:rPr>
                <w:rFonts w:asciiTheme="minorHAnsi" w:hAnsiTheme="minorHAnsi"/>
                <w:sz w:val="16"/>
                <w:szCs w:val="16"/>
              </w:rPr>
            </w:pPr>
            <w:r>
              <w:rPr>
                <w:rFonts w:asciiTheme="minorHAnsi" w:hAnsiTheme="minorHAnsi"/>
                <w:sz w:val="16"/>
                <w:szCs w:val="16"/>
              </w:rPr>
              <w:t>0</w:t>
            </w:r>
          </w:p>
        </w:tc>
        <w:tc>
          <w:tcPr>
            <w:tcW w:w="439" w:type="dxa"/>
            <w:tcBorders>
              <w:top w:val="single" w:sz="4" w:space="0" w:color="auto"/>
              <w:left w:val="single" w:sz="4" w:space="0" w:color="auto"/>
              <w:bottom w:val="single" w:sz="4" w:space="0" w:color="auto"/>
              <w:right w:val="single" w:sz="4" w:space="0" w:color="auto"/>
            </w:tcBorders>
            <w:vAlign w:val="center"/>
          </w:tcPr>
          <w:p w:rsidR="00A50C35" w:rsidRPr="004E1DF5" w:rsidRDefault="00715BA4" w:rsidP="00A50C35">
            <w:pPr>
              <w:jc w:val="center"/>
              <w:rPr>
                <w:rFonts w:asciiTheme="minorHAnsi" w:hAnsiTheme="minorHAnsi"/>
                <w:sz w:val="16"/>
                <w:szCs w:val="16"/>
              </w:rPr>
            </w:pPr>
            <w:r>
              <w:rPr>
                <w:rFonts w:asciiTheme="minorHAnsi" w:hAnsiTheme="minorHAnsi"/>
                <w:sz w:val="16"/>
                <w:szCs w:val="16"/>
              </w:rPr>
              <w:t>1</w:t>
            </w:r>
          </w:p>
        </w:tc>
        <w:tc>
          <w:tcPr>
            <w:tcW w:w="862" w:type="dxa"/>
            <w:tcBorders>
              <w:top w:val="single" w:sz="4" w:space="0" w:color="auto"/>
              <w:left w:val="single" w:sz="4" w:space="0" w:color="auto"/>
              <w:bottom w:val="single" w:sz="4" w:space="0" w:color="auto"/>
              <w:right w:val="single" w:sz="4" w:space="0" w:color="auto"/>
            </w:tcBorders>
            <w:vAlign w:val="center"/>
          </w:tcPr>
          <w:p w:rsidR="00A50C35" w:rsidRPr="004E1DF5" w:rsidRDefault="00715BA4" w:rsidP="00A50C35">
            <w:pPr>
              <w:jc w:val="center"/>
              <w:rPr>
                <w:rFonts w:asciiTheme="minorHAnsi" w:hAnsiTheme="minorHAnsi"/>
                <w:sz w:val="16"/>
                <w:szCs w:val="16"/>
              </w:rPr>
            </w:pPr>
            <w:r>
              <w:rPr>
                <w:rFonts w:asciiTheme="minorHAnsi" w:hAnsiTheme="minorHAnsi"/>
                <w:sz w:val="16"/>
                <w:szCs w:val="16"/>
              </w:rPr>
              <w:t>1</w:t>
            </w:r>
          </w:p>
        </w:tc>
      </w:tr>
      <w:tr w:rsidR="00FB59DD" w:rsidRPr="004E1DF5" w:rsidTr="00715BA4">
        <w:trPr>
          <w:trHeight w:hRule="exact" w:val="284"/>
        </w:trPr>
        <w:tc>
          <w:tcPr>
            <w:tcW w:w="2217" w:type="dxa"/>
            <w:tcBorders>
              <w:top w:val="single" w:sz="4" w:space="0" w:color="auto"/>
              <w:left w:val="single" w:sz="4" w:space="0" w:color="auto"/>
              <w:bottom w:val="single" w:sz="4" w:space="0" w:color="auto"/>
              <w:right w:val="single" w:sz="4" w:space="0" w:color="auto"/>
            </w:tcBorders>
            <w:vAlign w:val="center"/>
          </w:tcPr>
          <w:p w:rsidR="00FB59DD" w:rsidRPr="004E1DF5" w:rsidRDefault="005D614D" w:rsidP="00A50C35">
            <w:pPr>
              <w:jc w:val="left"/>
              <w:rPr>
                <w:rFonts w:asciiTheme="minorHAnsi" w:hAnsiTheme="minorHAnsi"/>
                <w:i/>
                <w:iCs/>
                <w:sz w:val="16"/>
                <w:szCs w:val="16"/>
              </w:rPr>
            </w:pPr>
            <w:proofErr w:type="spellStart"/>
            <w:r>
              <w:rPr>
                <w:rFonts w:asciiTheme="minorHAnsi" w:hAnsiTheme="minorHAnsi"/>
                <w:i/>
                <w:iCs/>
                <w:sz w:val="16"/>
                <w:szCs w:val="16"/>
              </w:rPr>
              <w:t>Anatis</w:t>
            </w:r>
            <w:proofErr w:type="spellEnd"/>
            <w:r>
              <w:rPr>
                <w:rFonts w:asciiTheme="minorHAnsi" w:hAnsiTheme="minorHAnsi"/>
                <w:i/>
                <w:iCs/>
                <w:sz w:val="16"/>
                <w:szCs w:val="16"/>
              </w:rPr>
              <w:t xml:space="preserve"> </w:t>
            </w:r>
            <w:proofErr w:type="spellStart"/>
            <w:r>
              <w:rPr>
                <w:rFonts w:asciiTheme="minorHAnsi" w:hAnsiTheme="minorHAnsi"/>
                <w:i/>
                <w:iCs/>
                <w:sz w:val="16"/>
                <w:szCs w:val="16"/>
              </w:rPr>
              <w:t>ocellata</w:t>
            </w:r>
            <w:proofErr w:type="spellEnd"/>
          </w:p>
        </w:tc>
        <w:tc>
          <w:tcPr>
            <w:tcW w:w="741" w:type="dxa"/>
            <w:tcBorders>
              <w:top w:val="single" w:sz="4" w:space="0" w:color="auto"/>
              <w:left w:val="single" w:sz="4" w:space="0" w:color="auto"/>
              <w:bottom w:val="single" w:sz="4" w:space="0" w:color="auto"/>
              <w:right w:val="single" w:sz="4" w:space="0" w:color="auto"/>
            </w:tcBorders>
            <w:vAlign w:val="center"/>
          </w:tcPr>
          <w:p w:rsidR="00FB59DD" w:rsidRPr="004E1DF5" w:rsidRDefault="005D614D" w:rsidP="00A50C35">
            <w:pPr>
              <w:jc w:val="center"/>
              <w:rPr>
                <w:rFonts w:asciiTheme="minorHAnsi" w:hAnsiTheme="minorHAnsi"/>
                <w:sz w:val="16"/>
                <w:szCs w:val="16"/>
              </w:rPr>
            </w:pPr>
            <w:r>
              <w:rPr>
                <w:rFonts w:asciiTheme="minorHAnsi" w:hAnsiTheme="minorHAnsi"/>
                <w:sz w:val="16"/>
                <w:szCs w:val="16"/>
              </w:rPr>
              <w:t>1</w:t>
            </w:r>
          </w:p>
        </w:tc>
        <w:tc>
          <w:tcPr>
            <w:tcW w:w="606" w:type="dxa"/>
            <w:tcBorders>
              <w:top w:val="single" w:sz="4" w:space="0" w:color="auto"/>
              <w:left w:val="single" w:sz="4" w:space="0" w:color="auto"/>
              <w:bottom w:val="single" w:sz="4" w:space="0" w:color="auto"/>
              <w:right w:val="single" w:sz="4" w:space="0" w:color="auto"/>
            </w:tcBorders>
            <w:vAlign w:val="center"/>
          </w:tcPr>
          <w:p w:rsidR="00FB59DD" w:rsidRPr="004E1DF5" w:rsidRDefault="005D614D" w:rsidP="00A50C35">
            <w:pPr>
              <w:jc w:val="center"/>
              <w:rPr>
                <w:rFonts w:asciiTheme="minorHAnsi" w:hAnsiTheme="minorHAnsi"/>
                <w:sz w:val="16"/>
                <w:szCs w:val="16"/>
              </w:rPr>
            </w:pPr>
            <w:r>
              <w:rPr>
                <w:rFonts w:asciiTheme="minorHAnsi" w:hAnsiTheme="minorHAnsi"/>
                <w:sz w:val="16"/>
                <w:szCs w:val="16"/>
              </w:rPr>
              <w:t>1</w:t>
            </w:r>
          </w:p>
        </w:tc>
        <w:tc>
          <w:tcPr>
            <w:tcW w:w="439" w:type="dxa"/>
            <w:tcBorders>
              <w:top w:val="single" w:sz="4" w:space="0" w:color="auto"/>
              <w:left w:val="single" w:sz="4" w:space="0" w:color="auto"/>
              <w:bottom w:val="single" w:sz="4" w:space="0" w:color="auto"/>
              <w:right w:val="single" w:sz="4" w:space="0" w:color="auto"/>
            </w:tcBorders>
            <w:vAlign w:val="center"/>
          </w:tcPr>
          <w:p w:rsidR="00FB59DD" w:rsidRPr="004E1DF5" w:rsidRDefault="00715BA4" w:rsidP="00A50C35">
            <w:pPr>
              <w:jc w:val="center"/>
              <w:rPr>
                <w:rFonts w:asciiTheme="minorHAnsi" w:hAnsiTheme="minorHAnsi"/>
                <w:sz w:val="16"/>
                <w:szCs w:val="16"/>
              </w:rPr>
            </w:pPr>
            <w:r>
              <w:rPr>
                <w:rFonts w:asciiTheme="minorHAnsi" w:hAnsiTheme="minorHAnsi"/>
                <w:sz w:val="16"/>
                <w:szCs w:val="16"/>
              </w:rPr>
              <w:t>0</w:t>
            </w:r>
          </w:p>
        </w:tc>
        <w:tc>
          <w:tcPr>
            <w:tcW w:w="862" w:type="dxa"/>
            <w:tcBorders>
              <w:top w:val="single" w:sz="4" w:space="0" w:color="auto"/>
              <w:left w:val="single" w:sz="4" w:space="0" w:color="auto"/>
              <w:bottom w:val="single" w:sz="4" w:space="0" w:color="auto"/>
              <w:right w:val="single" w:sz="4" w:space="0" w:color="auto"/>
            </w:tcBorders>
            <w:vAlign w:val="center"/>
          </w:tcPr>
          <w:p w:rsidR="00FB59DD" w:rsidRPr="004E1DF5" w:rsidRDefault="00715BA4" w:rsidP="00A50C35">
            <w:pPr>
              <w:jc w:val="center"/>
              <w:rPr>
                <w:rFonts w:asciiTheme="minorHAnsi" w:hAnsiTheme="minorHAnsi"/>
                <w:sz w:val="16"/>
                <w:szCs w:val="16"/>
              </w:rPr>
            </w:pPr>
            <w:r>
              <w:rPr>
                <w:rFonts w:asciiTheme="minorHAnsi" w:hAnsiTheme="minorHAnsi"/>
                <w:sz w:val="16"/>
                <w:szCs w:val="16"/>
              </w:rPr>
              <w:t>1</w:t>
            </w:r>
          </w:p>
        </w:tc>
      </w:tr>
      <w:tr w:rsidR="00FB59DD" w:rsidRPr="004E1DF5" w:rsidTr="00715BA4">
        <w:trPr>
          <w:trHeight w:hRule="exact" w:val="284"/>
        </w:trPr>
        <w:tc>
          <w:tcPr>
            <w:tcW w:w="2217" w:type="dxa"/>
            <w:tcBorders>
              <w:top w:val="single" w:sz="4" w:space="0" w:color="auto"/>
              <w:left w:val="single" w:sz="4" w:space="0" w:color="auto"/>
              <w:bottom w:val="single" w:sz="4" w:space="0" w:color="auto"/>
              <w:right w:val="single" w:sz="4" w:space="0" w:color="auto"/>
            </w:tcBorders>
            <w:vAlign w:val="center"/>
          </w:tcPr>
          <w:p w:rsidR="00FB59DD" w:rsidRDefault="005D614D" w:rsidP="00A50C35">
            <w:pPr>
              <w:jc w:val="left"/>
              <w:rPr>
                <w:rFonts w:asciiTheme="minorHAnsi" w:hAnsiTheme="minorHAnsi"/>
                <w:i/>
                <w:iCs/>
                <w:sz w:val="16"/>
                <w:szCs w:val="16"/>
              </w:rPr>
            </w:pPr>
            <w:proofErr w:type="spellStart"/>
            <w:r>
              <w:rPr>
                <w:rFonts w:asciiTheme="minorHAnsi" w:hAnsiTheme="minorHAnsi"/>
                <w:i/>
                <w:iCs/>
                <w:sz w:val="16"/>
                <w:szCs w:val="16"/>
              </w:rPr>
              <w:t>Vibidia</w:t>
            </w:r>
            <w:proofErr w:type="spellEnd"/>
            <w:r>
              <w:rPr>
                <w:rFonts w:asciiTheme="minorHAnsi" w:hAnsiTheme="minorHAnsi"/>
                <w:i/>
                <w:iCs/>
                <w:sz w:val="16"/>
                <w:szCs w:val="16"/>
              </w:rPr>
              <w:t xml:space="preserve"> </w:t>
            </w:r>
            <w:proofErr w:type="spellStart"/>
            <w:r>
              <w:rPr>
                <w:rFonts w:asciiTheme="minorHAnsi" w:hAnsiTheme="minorHAnsi"/>
                <w:i/>
                <w:iCs/>
                <w:sz w:val="16"/>
                <w:szCs w:val="16"/>
              </w:rPr>
              <w:t>duodecimguttata</w:t>
            </w:r>
            <w:proofErr w:type="spellEnd"/>
          </w:p>
        </w:tc>
        <w:tc>
          <w:tcPr>
            <w:tcW w:w="741" w:type="dxa"/>
            <w:tcBorders>
              <w:top w:val="single" w:sz="4" w:space="0" w:color="auto"/>
              <w:left w:val="single" w:sz="4" w:space="0" w:color="auto"/>
              <w:bottom w:val="single" w:sz="4" w:space="0" w:color="auto"/>
              <w:right w:val="single" w:sz="4" w:space="0" w:color="auto"/>
            </w:tcBorders>
            <w:vAlign w:val="center"/>
          </w:tcPr>
          <w:p w:rsidR="00FB59DD" w:rsidRDefault="00FB59DD" w:rsidP="00A50C35">
            <w:pPr>
              <w:jc w:val="center"/>
              <w:rPr>
                <w:rFonts w:asciiTheme="minorHAnsi" w:hAnsiTheme="minorHAnsi"/>
                <w:sz w:val="16"/>
                <w:szCs w:val="16"/>
              </w:rPr>
            </w:pPr>
            <w:r>
              <w:rPr>
                <w:rFonts w:asciiTheme="minorHAnsi" w:hAnsiTheme="minorHAnsi"/>
                <w:sz w:val="16"/>
                <w:szCs w:val="16"/>
              </w:rPr>
              <w:t>1</w:t>
            </w:r>
          </w:p>
        </w:tc>
        <w:tc>
          <w:tcPr>
            <w:tcW w:w="606" w:type="dxa"/>
            <w:tcBorders>
              <w:top w:val="single" w:sz="4" w:space="0" w:color="auto"/>
              <w:left w:val="single" w:sz="4" w:space="0" w:color="auto"/>
              <w:bottom w:val="single" w:sz="4" w:space="0" w:color="auto"/>
              <w:right w:val="single" w:sz="4" w:space="0" w:color="auto"/>
            </w:tcBorders>
            <w:vAlign w:val="center"/>
          </w:tcPr>
          <w:p w:rsidR="00FB59DD" w:rsidRPr="004E1DF5" w:rsidRDefault="008E2AA1" w:rsidP="00A50C35">
            <w:pPr>
              <w:jc w:val="center"/>
              <w:rPr>
                <w:rFonts w:asciiTheme="minorHAnsi" w:hAnsiTheme="minorHAnsi"/>
                <w:sz w:val="16"/>
                <w:szCs w:val="16"/>
              </w:rPr>
            </w:pPr>
            <w:r>
              <w:rPr>
                <w:rFonts w:asciiTheme="minorHAnsi" w:hAnsiTheme="minorHAnsi"/>
                <w:sz w:val="16"/>
                <w:szCs w:val="16"/>
              </w:rPr>
              <w:t>1</w:t>
            </w:r>
          </w:p>
        </w:tc>
        <w:tc>
          <w:tcPr>
            <w:tcW w:w="439" w:type="dxa"/>
            <w:tcBorders>
              <w:top w:val="single" w:sz="4" w:space="0" w:color="auto"/>
              <w:left w:val="single" w:sz="4" w:space="0" w:color="auto"/>
              <w:bottom w:val="single" w:sz="4" w:space="0" w:color="auto"/>
              <w:right w:val="single" w:sz="4" w:space="0" w:color="auto"/>
            </w:tcBorders>
            <w:vAlign w:val="center"/>
          </w:tcPr>
          <w:p w:rsidR="00FB59DD" w:rsidRPr="004E1DF5" w:rsidRDefault="00715BA4" w:rsidP="00A50C35">
            <w:pPr>
              <w:jc w:val="center"/>
              <w:rPr>
                <w:rFonts w:asciiTheme="minorHAnsi" w:hAnsiTheme="minorHAnsi"/>
                <w:sz w:val="16"/>
                <w:szCs w:val="16"/>
              </w:rPr>
            </w:pPr>
            <w:r>
              <w:rPr>
                <w:rFonts w:asciiTheme="minorHAnsi" w:hAnsiTheme="minorHAnsi"/>
                <w:sz w:val="16"/>
                <w:szCs w:val="16"/>
              </w:rPr>
              <w:t>0</w:t>
            </w:r>
          </w:p>
        </w:tc>
        <w:tc>
          <w:tcPr>
            <w:tcW w:w="862" w:type="dxa"/>
            <w:tcBorders>
              <w:top w:val="single" w:sz="4" w:space="0" w:color="auto"/>
              <w:left w:val="single" w:sz="4" w:space="0" w:color="auto"/>
              <w:bottom w:val="single" w:sz="4" w:space="0" w:color="auto"/>
              <w:right w:val="single" w:sz="4" w:space="0" w:color="auto"/>
            </w:tcBorders>
            <w:vAlign w:val="center"/>
          </w:tcPr>
          <w:p w:rsidR="00FB59DD" w:rsidRPr="004E1DF5" w:rsidRDefault="00715BA4" w:rsidP="00A50C35">
            <w:pPr>
              <w:jc w:val="center"/>
              <w:rPr>
                <w:rFonts w:asciiTheme="minorHAnsi" w:hAnsiTheme="minorHAnsi"/>
                <w:sz w:val="16"/>
                <w:szCs w:val="16"/>
              </w:rPr>
            </w:pPr>
            <w:r>
              <w:rPr>
                <w:rFonts w:asciiTheme="minorHAnsi" w:hAnsiTheme="minorHAnsi"/>
                <w:sz w:val="16"/>
                <w:szCs w:val="16"/>
              </w:rPr>
              <w:t>1</w:t>
            </w:r>
          </w:p>
        </w:tc>
      </w:tr>
      <w:tr w:rsidR="005D614D" w:rsidRPr="004E1DF5" w:rsidTr="00715BA4">
        <w:trPr>
          <w:trHeight w:hRule="exact" w:val="284"/>
        </w:trPr>
        <w:tc>
          <w:tcPr>
            <w:tcW w:w="2217" w:type="dxa"/>
            <w:tcBorders>
              <w:top w:val="single" w:sz="4" w:space="0" w:color="auto"/>
              <w:left w:val="single" w:sz="4" w:space="0" w:color="auto"/>
              <w:bottom w:val="single" w:sz="4" w:space="0" w:color="auto"/>
              <w:right w:val="single" w:sz="4" w:space="0" w:color="auto"/>
            </w:tcBorders>
            <w:vAlign w:val="center"/>
          </w:tcPr>
          <w:p w:rsidR="005D614D" w:rsidRDefault="008E2AA1" w:rsidP="00A50C35">
            <w:pPr>
              <w:jc w:val="left"/>
              <w:rPr>
                <w:rFonts w:asciiTheme="minorHAnsi" w:hAnsiTheme="minorHAnsi"/>
                <w:i/>
                <w:iCs/>
                <w:sz w:val="16"/>
                <w:szCs w:val="16"/>
              </w:rPr>
            </w:pPr>
            <w:proofErr w:type="spellStart"/>
            <w:r>
              <w:rPr>
                <w:rFonts w:asciiTheme="minorHAnsi" w:hAnsiTheme="minorHAnsi"/>
                <w:i/>
                <w:iCs/>
                <w:sz w:val="16"/>
                <w:szCs w:val="16"/>
              </w:rPr>
              <w:t>Platynaspis</w:t>
            </w:r>
            <w:proofErr w:type="spellEnd"/>
            <w:r>
              <w:rPr>
                <w:rFonts w:asciiTheme="minorHAnsi" w:hAnsiTheme="minorHAnsi"/>
                <w:i/>
                <w:iCs/>
                <w:sz w:val="16"/>
                <w:szCs w:val="16"/>
              </w:rPr>
              <w:t xml:space="preserve"> </w:t>
            </w:r>
            <w:proofErr w:type="spellStart"/>
            <w:r>
              <w:rPr>
                <w:rFonts w:asciiTheme="minorHAnsi" w:hAnsiTheme="minorHAnsi"/>
                <w:i/>
                <w:iCs/>
                <w:sz w:val="16"/>
                <w:szCs w:val="16"/>
              </w:rPr>
              <w:t>luteorubra</w:t>
            </w:r>
            <w:proofErr w:type="spellEnd"/>
          </w:p>
        </w:tc>
        <w:tc>
          <w:tcPr>
            <w:tcW w:w="741" w:type="dxa"/>
            <w:tcBorders>
              <w:top w:val="single" w:sz="4" w:space="0" w:color="auto"/>
              <w:left w:val="single" w:sz="4" w:space="0" w:color="auto"/>
              <w:bottom w:val="single" w:sz="4" w:space="0" w:color="auto"/>
              <w:right w:val="single" w:sz="4" w:space="0" w:color="auto"/>
            </w:tcBorders>
            <w:vAlign w:val="center"/>
          </w:tcPr>
          <w:p w:rsidR="005D614D" w:rsidRDefault="008E2AA1" w:rsidP="00A50C35">
            <w:pPr>
              <w:jc w:val="center"/>
              <w:rPr>
                <w:rFonts w:asciiTheme="minorHAnsi" w:hAnsiTheme="minorHAnsi"/>
                <w:sz w:val="16"/>
                <w:szCs w:val="16"/>
              </w:rPr>
            </w:pPr>
            <w:r>
              <w:rPr>
                <w:rFonts w:asciiTheme="minorHAnsi" w:hAnsiTheme="minorHAnsi"/>
                <w:sz w:val="16"/>
                <w:szCs w:val="16"/>
              </w:rPr>
              <w:t>1</w:t>
            </w:r>
          </w:p>
        </w:tc>
        <w:tc>
          <w:tcPr>
            <w:tcW w:w="606" w:type="dxa"/>
            <w:tcBorders>
              <w:top w:val="single" w:sz="4" w:space="0" w:color="auto"/>
              <w:left w:val="single" w:sz="4" w:space="0" w:color="auto"/>
              <w:bottom w:val="single" w:sz="4" w:space="0" w:color="auto"/>
              <w:right w:val="single" w:sz="4" w:space="0" w:color="auto"/>
            </w:tcBorders>
            <w:vAlign w:val="center"/>
          </w:tcPr>
          <w:p w:rsidR="005D614D" w:rsidRPr="004E1DF5" w:rsidRDefault="008E2AA1" w:rsidP="00A50C35">
            <w:pPr>
              <w:jc w:val="center"/>
              <w:rPr>
                <w:rFonts w:asciiTheme="minorHAnsi" w:hAnsiTheme="minorHAnsi"/>
                <w:sz w:val="16"/>
                <w:szCs w:val="16"/>
              </w:rPr>
            </w:pPr>
            <w:r>
              <w:rPr>
                <w:rFonts w:asciiTheme="minorHAnsi" w:hAnsiTheme="minorHAnsi"/>
                <w:sz w:val="16"/>
                <w:szCs w:val="16"/>
              </w:rPr>
              <w:t>1</w:t>
            </w:r>
          </w:p>
        </w:tc>
        <w:tc>
          <w:tcPr>
            <w:tcW w:w="439" w:type="dxa"/>
            <w:tcBorders>
              <w:top w:val="single" w:sz="4" w:space="0" w:color="auto"/>
              <w:left w:val="single" w:sz="4" w:space="0" w:color="auto"/>
              <w:bottom w:val="single" w:sz="4" w:space="0" w:color="auto"/>
              <w:right w:val="single" w:sz="4" w:space="0" w:color="auto"/>
            </w:tcBorders>
            <w:vAlign w:val="center"/>
          </w:tcPr>
          <w:p w:rsidR="005D614D" w:rsidRDefault="008E2AA1" w:rsidP="00A50C35">
            <w:pPr>
              <w:jc w:val="center"/>
              <w:rPr>
                <w:rFonts w:asciiTheme="minorHAnsi" w:hAnsiTheme="minorHAnsi"/>
                <w:sz w:val="16"/>
                <w:szCs w:val="16"/>
              </w:rPr>
            </w:pPr>
            <w:r>
              <w:rPr>
                <w:rFonts w:asciiTheme="minorHAnsi" w:hAnsiTheme="minorHAnsi"/>
                <w:sz w:val="16"/>
                <w:szCs w:val="16"/>
              </w:rPr>
              <w:t>0</w:t>
            </w:r>
          </w:p>
        </w:tc>
        <w:tc>
          <w:tcPr>
            <w:tcW w:w="862" w:type="dxa"/>
            <w:tcBorders>
              <w:top w:val="single" w:sz="4" w:space="0" w:color="auto"/>
              <w:left w:val="single" w:sz="4" w:space="0" w:color="auto"/>
              <w:bottom w:val="single" w:sz="4" w:space="0" w:color="auto"/>
              <w:right w:val="single" w:sz="4" w:space="0" w:color="auto"/>
            </w:tcBorders>
            <w:vAlign w:val="center"/>
          </w:tcPr>
          <w:p w:rsidR="005D614D" w:rsidRDefault="008E2AA1" w:rsidP="00A50C35">
            <w:pPr>
              <w:jc w:val="center"/>
              <w:rPr>
                <w:rFonts w:asciiTheme="minorHAnsi" w:hAnsiTheme="minorHAnsi"/>
                <w:sz w:val="16"/>
                <w:szCs w:val="16"/>
              </w:rPr>
            </w:pPr>
            <w:r>
              <w:rPr>
                <w:rFonts w:asciiTheme="minorHAnsi" w:hAnsiTheme="minorHAnsi"/>
                <w:sz w:val="16"/>
                <w:szCs w:val="16"/>
              </w:rPr>
              <w:t>1</w:t>
            </w:r>
          </w:p>
        </w:tc>
      </w:tr>
      <w:tr w:rsidR="00A50C35" w:rsidRPr="004E1DF5" w:rsidTr="00715BA4">
        <w:trPr>
          <w:trHeight w:hRule="exact" w:val="284"/>
        </w:trPr>
        <w:tc>
          <w:tcPr>
            <w:tcW w:w="22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A50C35" w:rsidP="00A50C35">
            <w:pPr>
              <w:jc w:val="center"/>
              <w:rPr>
                <w:rFonts w:asciiTheme="minorHAnsi" w:hAnsiTheme="minorHAnsi"/>
                <w:sz w:val="16"/>
                <w:szCs w:val="16"/>
              </w:rPr>
            </w:pPr>
            <w:r w:rsidRPr="004E1DF5">
              <w:rPr>
                <w:rFonts w:asciiTheme="minorHAnsi" w:hAnsiTheme="minorHAnsi"/>
                <w:b/>
                <w:bCs/>
                <w:sz w:val="16"/>
                <w:szCs w:val="16"/>
              </w:rPr>
              <w:t>Total général</w:t>
            </w:r>
          </w:p>
        </w:tc>
        <w:tc>
          <w:tcPr>
            <w:tcW w:w="74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A50C35" w:rsidP="00FB59DD">
            <w:pPr>
              <w:jc w:val="center"/>
              <w:rPr>
                <w:rFonts w:asciiTheme="minorHAnsi" w:hAnsiTheme="minorHAnsi"/>
                <w:sz w:val="16"/>
                <w:szCs w:val="16"/>
              </w:rPr>
            </w:pPr>
            <w:r>
              <w:rPr>
                <w:rFonts w:asciiTheme="minorHAnsi" w:hAnsiTheme="minorHAnsi"/>
                <w:sz w:val="16"/>
                <w:szCs w:val="16"/>
              </w:rPr>
              <w:t>1</w:t>
            </w:r>
            <w:r w:rsidR="006C621A">
              <w:rPr>
                <w:rFonts w:asciiTheme="minorHAnsi" w:hAnsiTheme="minorHAnsi"/>
                <w:sz w:val="16"/>
                <w:szCs w:val="16"/>
              </w:rPr>
              <w:t>40</w:t>
            </w:r>
          </w:p>
        </w:tc>
        <w:tc>
          <w:tcPr>
            <w:tcW w:w="6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6C621A" w:rsidP="00A50C35">
            <w:pPr>
              <w:jc w:val="center"/>
              <w:rPr>
                <w:rFonts w:asciiTheme="minorHAnsi" w:hAnsiTheme="minorHAnsi"/>
                <w:sz w:val="16"/>
                <w:szCs w:val="16"/>
              </w:rPr>
            </w:pPr>
            <w:r>
              <w:rPr>
                <w:rFonts w:asciiTheme="minorHAnsi" w:hAnsiTheme="minorHAnsi"/>
                <w:sz w:val="16"/>
                <w:szCs w:val="16"/>
              </w:rPr>
              <w:t>770</w:t>
            </w:r>
          </w:p>
        </w:tc>
        <w:tc>
          <w:tcPr>
            <w:tcW w:w="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715BA4" w:rsidP="00A50C35">
            <w:pPr>
              <w:jc w:val="center"/>
              <w:rPr>
                <w:rFonts w:asciiTheme="minorHAnsi" w:hAnsiTheme="minorHAnsi"/>
                <w:sz w:val="16"/>
                <w:szCs w:val="16"/>
              </w:rPr>
            </w:pPr>
            <w:r>
              <w:rPr>
                <w:rFonts w:asciiTheme="minorHAnsi" w:hAnsiTheme="minorHAnsi"/>
                <w:sz w:val="16"/>
                <w:szCs w:val="16"/>
              </w:rPr>
              <w:t>279</w:t>
            </w:r>
          </w:p>
        </w:tc>
        <w:tc>
          <w:tcPr>
            <w:tcW w:w="8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0C35" w:rsidRPr="004E1DF5" w:rsidRDefault="006C621A" w:rsidP="00A50C35">
            <w:pPr>
              <w:jc w:val="center"/>
              <w:rPr>
                <w:rFonts w:asciiTheme="minorHAnsi" w:hAnsiTheme="minorHAnsi"/>
                <w:sz w:val="16"/>
                <w:szCs w:val="16"/>
              </w:rPr>
            </w:pPr>
            <w:r>
              <w:rPr>
                <w:rFonts w:asciiTheme="minorHAnsi" w:hAnsiTheme="minorHAnsi"/>
                <w:sz w:val="16"/>
                <w:szCs w:val="16"/>
              </w:rPr>
              <w:t>1049</w:t>
            </w:r>
          </w:p>
        </w:tc>
      </w:tr>
    </w:tbl>
    <w:p w:rsidR="00A50C35" w:rsidRDefault="00A50C35" w:rsidP="00284AED">
      <w:pPr>
        <w:jc w:val="left"/>
      </w:pPr>
    </w:p>
    <w:p w:rsidR="00A50C35" w:rsidRDefault="00A50C35" w:rsidP="00284AED">
      <w:pPr>
        <w:jc w:val="left"/>
      </w:pPr>
    </w:p>
    <w:p w:rsidR="00A50C35" w:rsidRDefault="00A50C35" w:rsidP="00284AED">
      <w:pPr>
        <w:jc w:val="left"/>
      </w:pPr>
    </w:p>
    <w:p w:rsidR="00A50C35" w:rsidRDefault="00A50C35" w:rsidP="00284AED">
      <w:pPr>
        <w:jc w:val="left"/>
      </w:pPr>
    </w:p>
    <w:p w:rsidR="00A50C35" w:rsidRDefault="00A50C35" w:rsidP="00284AED">
      <w:pPr>
        <w:jc w:val="left"/>
      </w:pPr>
    </w:p>
    <w:p w:rsidR="00A50C35" w:rsidRDefault="00A50C35" w:rsidP="00284AED">
      <w:pPr>
        <w:jc w:val="left"/>
      </w:pPr>
    </w:p>
    <w:p w:rsidR="00A50C35" w:rsidRDefault="00A50C35" w:rsidP="00284AED">
      <w:pPr>
        <w:jc w:val="left"/>
      </w:pPr>
    </w:p>
    <w:p w:rsidR="00A50C35" w:rsidRDefault="00F523CC" w:rsidP="00284AED">
      <w:pPr>
        <w:jc w:val="left"/>
      </w:pPr>
      <w:r>
        <w:t>Liste des observateurs :</w:t>
      </w:r>
    </w:p>
    <w:p w:rsidR="00A50C35" w:rsidRPr="00A50C35" w:rsidRDefault="00A50C35" w:rsidP="00A50C35">
      <w:pPr>
        <w:spacing w:after="0"/>
        <w:jc w:val="left"/>
        <w:rPr>
          <w:rFonts w:ascii="Calibri" w:eastAsia="Times New Roman" w:hAnsi="Calibri" w:cs="Calibri"/>
          <w:color w:val="000000"/>
          <w:sz w:val="22"/>
          <w:lang w:eastAsia="fr-FR"/>
        </w:rPr>
      </w:pPr>
      <w:r w:rsidRPr="00A50C35">
        <w:rPr>
          <w:rFonts w:ascii="Calibri" w:eastAsia="Times New Roman" w:hAnsi="Calibri" w:cs="Calibri"/>
          <w:color w:val="000000"/>
          <w:sz w:val="22"/>
          <w:lang w:eastAsia="fr-FR"/>
        </w:rPr>
        <w:t>ADONEL Louise,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ADONEL Lucile,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ADONEL Yannick,</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ARTUS Virginie,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BAILLEUL Julien,</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BEGHIN Jean-Claude,</w:t>
      </w:r>
      <w:r w:rsidR="003A6084">
        <w:rPr>
          <w:rFonts w:ascii="Calibri" w:eastAsia="Times New Roman" w:hAnsi="Calibri" w:cs="Calibri"/>
          <w:color w:val="000000"/>
          <w:sz w:val="22"/>
          <w:lang w:eastAsia="fr-FR"/>
        </w:rPr>
        <w:t xml:space="preserve"> Bénévoles Lestrem nature, </w:t>
      </w:r>
      <w:r w:rsidRPr="00A50C35">
        <w:rPr>
          <w:rFonts w:ascii="Calibri" w:eastAsia="Times New Roman" w:hAnsi="Calibri" w:cs="Calibri"/>
          <w:color w:val="000000"/>
          <w:sz w:val="22"/>
          <w:lang w:eastAsia="fr-FR"/>
        </w:rPr>
        <w:t>BERNARD Thierry,</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BLARINGHEM Maxime,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BLONDEL Benjamin,</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BLONDIAU Coline,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BRASSART Maxime,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CABEE DANIEL,</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CHEYREZY Thomas,</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COHEZ Vincent,</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COLLADO Leticia,</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CONTIE Stéphane,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DECLERCQ Sophie,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DECRIEM Stéphane,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DEJONCKHEERE Alain,</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DEJONCKHEERE Annick,</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DELAVAL Aurélie,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DEMARLE Renaud,</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DEROLEZ Bruno,</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DEROLEZ Thierry,</w:t>
      </w:r>
      <w:r w:rsidR="003A6084">
        <w:rPr>
          <w:rFonts w:ascii="Calibri" w:eastAsia="Times New Roman" w:hAnsi="Calibri" w:cs="Calibri"/>
          <w:color w:val="000000"/>
          <w:sz w:val="22"/>
          <w:lang w:eastAsia="fr-FR"/>
        </w:rPr>
        <w:t xml:space="preserve"> </w:t>
      </w:r>
      <w:r w:rsidR="00A32CC3" w:rsidRPr="00A32CC3">
        <w:rPr>
          <w:rFonts w:ascii="Calibri" w:eastAsia="Times New Roman" w:hAnsi="Calibri" w:cs="Calibri"/>
          <w:color w:val="000000"/>
          <w:sz w:val="22"/>
          <w:lang w:eastAsia="fr-FR"/>
        </w:rPr>
        <w:t>DESLYPPER A</w:t>
      </w:r>
      <w:r w:rsidR="00A32CC3">
        <w:rPr>
          <w:rFonts w:ascii="Calibri" w:eastAsia="Times New Roman" w:hAnsi="Calibri" w:cs="Calibri"/>
          <w:color w:val="000000"/>
          <w:sz w:val="22"/>
          <w:lang w:eastAsia="fr-FR"/>
        </w:rPr>
        <w:t xml:space="preserve">urélie, </w:t>
      </w:r>
      <w:r w:rsidRPr="00A50C35">
        <w:rPr>
          <w:rFonts w:ascii="Calibri" w:eastAsia="Times New Roman" w:hAnsi="Calibri" w:cs="Calibri"/>
          <w:color w:val="000000"/>
          <w:sz w:val="22"/>
          <w:lang w:eastAsia="fr-FR"/>
        </w:rPr>
        <w:t>DUTILLEUL Simon,</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EVRARD Christian,</w:t>
      </w:r>
      <w:r w:rsidR="003A6084">
        <w:rPr>
          <w:rFonts w:ascii="Calibri" w:eastAsia="Times New Roman" w:hAnsi="Calibri" w:cs="Calibri"/>
          <w:color w:val="000000"/>
          <w:sz w:val="22"/>
          <w:lang w:eastAsia="fr-FR"/>
        </w:rPr>
        <w:t xml:space="preserve"> </w:t>
      </w:r>
      <w:r w:rsidR="0063620E">
        <w:rPr>
          <w:rFonts w:ascii="Calibri" w:eastAsia="Times New Roman" w:hAnsi="Calibri" w:cs="Calibri"/>
          <w:color w:val="000000"/>
          <w:sz w:val="22"/>
          <w:lang w:eastAsia="fr-FR"/>
        </w:rPr>
        <w:t xml:space="preserve">FARDA Monique, </w:t>
      </w:r>
      <w:r w:rsidR="00A32CC3" w:rsidRPr="00A32CC3">
        <w:rPr>
          <w:rFonts w:ascii="Calibri" w:eastAsia="Times New Roman" w:hAnsi="Calibri" w:cs="Calibri"/>
          <w:color w:val="000000"/>
          <w:sz w:val="22"/>
          <w:lang w:eastAsia="fr-FR"/>
        </w:rPr>
        <w:t>FOUCART C</w:t>
      </w:r>
      <w:r w:rsidR="00A32CC3">
        <w:rPr>
          <w:rFonts w:ascii="Calibri" w:eastAsia="Times New Roman" w:hAnsi="Calibri" w:cs="Calibri"/>
          <w:color w:val="000000"/>
          <w:sz w:val="22"/>
          <w:lang w:eastAsia="fr-FR"/>
        </w:rPr>
        <w:t xml:space="preserve">éline, </w:t>
      </w:r>
      <w:r w:rsidRPr="00A50C35">
        <w:rPr>
          <w:rFonts w:ascii="Calibri" w:eastAsia="Times New Roman" w:hAnsi="Calibri" w:cs="Calibri"/>
          <w:color w:val="000000"/>
          <w:sz w:val="22"/>
          <w:lang w:eastAsia="fr-FR"/>
        </w:rPr>
        <w:t>GAVERIAUX Vincent,</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GILLEBERT Karl,</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HAUBREUX Agnès,</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HAUBREUX Daniel,</w:t>
      </w:r>
      <w:r w:rsidR="003A6084">
        <w:rPr>
          <w:rFonts w:ascii="Calibri" w:eastAsia="Times New Roman" w:hAnsi="Calibri" w:cs="Calibri"/>
          <w:color w:val="000000"/>
          <w:sz w:val="22"/>
          <w:lang w:eastAsia="fr-FR"/>
        </w:rPr>
        <w:t xml:space="preserve"> </w:t>
      </w:r>
      <w:r w:rsidR="0063620E">
        <w:rPr>
          <w:rFonts w:ascii="Calibri" w:eastAsia="Times New Roman" w:hAnsi="Calibri" w:cs="Calibri"/>
          <w:color w:val="000000"/>
          <w:sz w:val="22"/>
          <w:lang w:eastAsia="fr-FR"/>
        </w:rPr>
        <w:t xml:space="preserve">HENNION Michel, </w:t>
      </w:r>
      <w:r w:rsidRPr="00A50C35">
        <w:rPr>
          <w:rFonts w:ascii="Calibri" w:eastAsia="Times New Roman" w:hAnsi="Calibri" w:cs="Calibri"/>
          <w:color w:val="000000"/>
          <w:sz w:val="22"/>
          <w:lang w:eastAsia="fr-FR"/>
        </w:rPr>
        <w:t>HERMANT Thomas,</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HUBERT Baptiste,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KIEFFER Etienne,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LAFON Thibaud,</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LARIVIERE Serge,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LEMOINE Guillaume,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LOUVRIER Laura,</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MASQUELIER Julien,</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MATTENS Valérie,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MILLOT Albert,</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NONNON Christine,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ORCZYK Nicolas,</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PETIT Coralie,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POULLE Chantale,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QUEVILLART Robin,</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 xml:space="preserve">ROCHAIX </w:t>
      </w:r>
      <w:proofErr w:type="spellStart"/>
      <w:r w:rsidRPr="00A50C35">
        <w:rPr>
          <w:rFonts w:ascii="Calibri" w:eastAsia="Times New Roman" w:hAnsi="Calibri" w:cs="Calibri"/>
          <w:color w:val="000000"/>
          <w:sz w:val="22"/>
          <w:lang w:eastAsia="fr-FR"/>
        </w:rPr>
        <w:t>Typhaine</w:t>
      </w:r>
      <w:proofErr w:type="spellEnd"/>
      <w:r w:rsidRPr="00A50C35">
        <w:rPr>
          <w:rFonts w:ascii="Calibri" w:eastAsia="Times New Roman" w:hAnsi="Calibri" w:cs="Calibri"/>
          <w:color w:val="000000"/>
          <w:sz w:val="22"/>
          <w:lang w:eastAsia="fr-FR"/>
        </w:rPr>
        <w:t>,</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ROGER Natacha,</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RONDEL Stéphanie,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RZEPA Karine,</w:t>
      </w:r>
      <w:r w:rsidR="003A6084">
        <w:rPr>
          <w:rFonts w:ascii="Calibri" w:eastAsia="Times New Roman" w:hAnsi="Calibri" w:cs="Calibri"/>
          <w:color w:val="000000"/>
          <w:sz w:val="22"/>
          <w:lang w:eastAsia="fr-FR"/>
        </w:rPr>
        <w:t xml:space="preserve"> </w:t>
      </w:r>
      <w:r w:rsidR="00A32CC3" w:rsidRPr="00A32CC3">
        <w:rPr>
          <w:rFonts w:ascii="Calibri" w:eastAsia="Times New Roman" w:hAnsi="Calibri" w:cs="Calibri"/>
          <w:color w:val="000000"/>
          <w:sz w:val="22"/>
          <w:lang w:eastAsia="fr-FR"/>
        </w:rPr>
        <w:t>VANDENBUSSCHE A</w:t>
      </w:r>
      <w:r w:rsidR="00A32CC3">
        <w:rPr>
          <w:rFonts w:ascii="Calibri" w:eastAsia="Times New Roman" w:hAnsi="Calibri" w:cs="Calibri"/>
          <w:color w:val="000000"/>
          <w:sz w:val="22"/>
          <w:lang w:eastAsia="fr-FR"/>
        </w:rPr>
        <w:t xml:space="preserve">lexis, </w:t>
      </w:r>
      <w:r w:rsidR="00A32CC3" w:rsidRPr="00A32CC3">
        <w:rPr>
          <w:rFonts w:ascii="Calibri" w:eastAsia="Times New Roman" w:hAnsi="Calibri" w:cs="Calibri"/>
          <w:color w:val="000000"/>
          <w:sz w:val="22"/>
          <w:lang w:eastAsia="fr-FR"/>
        </w:rPr>
        <w:t xml:space="preserve">VANDENBUSSCHE </w:t>
      </w:r>
      <w:r w:rsidR="00A32CC3">
        <w:rPr>
          <w:rFonts w:ascii="Calibri" w:eastAsia="Times New Roman" w:hAnsi="Calibri" w:cs="Calibri"/>
          <w:color w:val="000000"/>
          <w:sz w:val="22"/>
          <w:lang w:eastAsia="fr-FR"/>
        </w:rPr>
        <w:t xml:space="preserve">Elisa, </w:t>
      </w:r>
      <w:r w:rsidRPr="00A50C35">
        <w:rPr>
          <w:rFonts w:ascii="Calibri" w:eastAsia="Times New Roman" w:hAnsi="Calibri" w:cs="Calibri"/>
          <w:color w:val="000000"/>
          <w:sz w:val="22"/>
          <w:lang w:eastAsia="fr-FR"/>
        </w:rPr>
        <w:t>WATTEZ Céline,</w:t>
      </w:r>
      <w:r w:rsidR="003A6084">
        <w:rPr>
          <w:rFonts w:ascii="Calibri" w:eastAsia="Times New Roman" w:hAnsi="Calibri" w:cs="Calibri"/>
          <w:color w:val="000000"/>
          <w:sz w:val="22"/>
          <w:lang w:eastAsia="fr-FR"/>
        </w:rPr>
        <w:t xml:space="preserve"> </w:t>
      </w:r>
      <w:r w:rsidRPr="00A50C35">
        <w:rPr>
          <w:rFonts w:ascii="Calibri" w:eastAsia="Times New Roman" w:hAnsi="Calibri" w:cs="Calibri"/>
          <w:color w:val="000000"/>
          <w:sz w:val="22"/>
          <w:lang w:eastAsia="fr-FR"/>
        </w:rPr>
        <w:t>WATTEZ Jean-Louis</w:t>
      </w:r>
    </w:p>
    <w:p w:rsidR="00A50C35" w:rsidRDefault="00A50C35" w:rsidP="00284AED">
      <w:pPr>
        <w:jc w:val="left"/>
      </w:pPr>
    </w:p>
    <w:p w:rsidR="00A50C35" w:rsidRPr="00A50C35" w:rsidRDefault="00A50C35" w:rsidP="00284AED">
      <w:pPr>
        <w:jc w:val="left"/>
        <w:rPr>
          <w:b/>
        </w:rPr>
      </w:pPr>
      <w:r w:rsidRPr="00A50C35">
        <w:rPr>
          <w:b/>
        </w:rPr>
        <w:t xml:space="preserve">Merci à tous les observateurs sans qui la réalisation de cet atlas </w:t>
      </w:r>
      <w:r w:rsidR="00603F6A">
        <w:rPr>
          <w:b/>
        </w:rPr>
        <w:t>ne serait</w:t>
      </w:r>
      <w:r w:rsidRPr="00A50C35">
        <w:rPr>
          <w:b/>
        </w:rPr>
        <w:t xml:space="preserve"> pas possible !!</w:t>
      </w:r>
    </w:p>
    <w:p w:rsidR="00A50C35" w:rsidRDefault="00A50C35" w:rsidP="00284AED">
      <w:pPr>
        <w:jc w:val="left"/>
      </w:pPr>
    </w:p>
    <w:p w:rsidR="00A50C35" w:rsidRDefault="00A50C35" w:rsidP="00284AED">
      <w:pPr>
        <w:jc w:val="left"/>
      </w:pPr>
    </w:p>
    <w:p w:rsidR="00A50C35" w:rsidRDefault="00A50C35" w:rsidP="00284AED">
      <w:pPr>
        <w:jc w:val="left"/>
      </w:pPr>
    </w:p>
    <w:p w:rsidR="00A50C35" w:rsidRDefault="00A50C35" w:rsidP="00284AED">
      <w:pPr>
        <w:jc w:val="left"/>
      </w:pPr>
    </w:p>
    <w:p w:rsidR="00A50C35" w:rsidRDefault="00A50C35" w:rsidP="00284AED">
      <w:pPr>
        <w:jc w:val="left"/>
      </w:pPr>
    </w:p>
    <w:p w:rsidR="00A50C35" w:rsidRDefault="00A50C35" w:rsidP="00284AED">
      <w:pPr>
        <w:jc w:val="left"/>
      </w:pPr>
    </w:p>
    <w:p w:rsidR="00A50C35" w:rsidRDefault="00A50C35" w:rsidP="00284AED">
      <w:pPr>
        <w:jc w:val="left"/>
      </w:pPr>
    </w:p>
    <w:p w:rsidR="002B20A8" w:rsidRDefault="002B20A8" w:rsidP="002B20A8">
      <w:pPr>
        <w:spacing w:after="200" w:line="276" w:lineRule="auto"/>
        <w:jc w:val="left"/>
        <w:rPr>
          <w:sz w:val="32"/>
          <w:szCs w:val="32"/>
        </w:rPr>
      </w:pPr>
      <w:r>
        <w:rPr>
          <w:noProof/>
          <w:sz w:val="32"/>
          <w:szCs w:val="32"/>
          <w:lang w:eastAsia="fr-FR"/>
        </w:rPr>
        <w:drawing>
          <wp:anchor distT="0" distB="0" distL="114300" distR="114300" simplePos="0" relativeHeight="251786240" behindDoc="1" locked="0" layoutInCell="1" allowOverlap="1">
            <wp:simplePos x="0" y="0"/>
            <wp:positionH relativeFrom="column">
              <wp:posOffset>-297003</wp:posOffset>
            </wp:positionH>
            <wp:positionV relativeFrom="paragraph">
              <wp:posOffset>-476590</wp:posOffset>
            </wp:positionV>
            <wp:extent cx="9911760" cy="7432158"/>
            <wp:effectExtent l="19050" t="0" r="0" b="0"/>
            <wp:wrapNone/>
            <wp:docPr id="2" name="Image 28" descr="MONT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AGE.jpg"/>
                    <pic:cNvPicPr/>
                  </pic:nvPicPr>
                  <pic:blipFill>
                    <a:blip r:embed="rId133" cstate="print">
                      <a:duotone>
                        <a:schemeClr val="bg2">
                          <a:shade val="45000"/>
                          <a:satMod val="135000"/>
                        </a:schemeClr>
                        <a:prstClr val="white"/>
                      </a:duotone>
                      <a:lum/>
                    </a:blip>
                    <a:stretch>
                      <a:fillRect/>
                    </a:stretch>
                  </pic:blipFill>
                  <pic:spPr>
                    <a:xfrm>
                      <a:off x="0" y="0"/>
                      <a:ext cx="9911760" cy="7432158"/>
                    </a:xfrm>
                    <a:prstGeom prst="rect">
                      <a:avLst/>
                    </a:prstGeom>
                  </pic:spPr>
                </pic:pic>
              </a:graphicData>
            </a:graphic>
          </wp:anchor>
        </w:drawing>
      </w:r>
    </w:p>
    <w:p w:rsidR="002B20A8" w:rsidRPr="009C1C11" w:rsidRDefault="002B20A8" w:rsidP="002B20A8">
      <w:pPr>
        <w:spacing w:after="200" w:line="276" w:lineRule="auto"/>
        <w:jc w:val="center"/>
        <w:rPr>
          <w:sz w:val="36"/>
          <w:szCs w:val="36"/>
        </w:rPr>
      </w:pPr>
      <w:r w:rsidRPr="009C1C11">
        <w:rPr>
          <w:sz w:val="36"/>
          <w:szCs w:val="36"/>
        </w:rPr>
        <w:t>Envoyer vos données naturalistes, poser une question, demander une info, valider une identification sur photo…</w:t>
      </w:r>
    </w:p>
    <w:p w:rsidR="002B20A8" w:rsidRPr="009C1C11" w:rsidRDefault="002B20A8" w:rsidP="002B20A8">
      <w:pPr>
        <w:spacing w:after="200" w:line="276" w:lineRule="auto"/>
        <w:jc w:val="center"/>
        <w:rPr>
          <w:sz w:val="36"/>
          <w:szCs w:val="36"/>
        </w:rPr>
      </w:pPr>
      <w:r w:rsidRPr="009C1C11">
        <w:rPr>
          <w:sz w:val="36"/>
          <w:szCs w:val="36"/>
        </w:rPr>
        <w:t>Deux adresses mail :</w:t>
      </w:r>
    </w:p>
    <w:p w:rsidR="002B20A8" w:rsidRPr="006667BD" w:rsidRDefault="0007680D" w:rsidP="002B20A8">
      <w:pPr>
        <w:spacing w:after="200" w:line="276" w:lineRule="auto"/>
        <w:jc w:val="center"/>
        <w:rPr>
          <w:sz w:val="36"/>
          <w:szCs w:val="36"/>
        </w:rPr>
      </w:pPr>
      <w:hyperlink r:id="rId134" w:history="1">
        <w:r w:rsidR="002B20A8" w:rsidRPr="006667BD">
          <w:rPr>
            <w:rStyle w:val="Lienhypertexte"/>
            <w:sz w:val="36"/>
            <w:szCs w:val="36"/>
            <w:u w:val="none"/>
          </w:rPr>
          <w:t>stephanie.rondel@chainedesterrils.eu</w:t>
        </w:r>
      </w:hyperlink>
    </w:p>
    <w:p w:rsidR="002B20A8" w:rsidRPr="006667BD" w:rsidRDefault="0007680D" w:rsidP="002B20A8">
      <w:pPr>
        <w:spacing w:after="200" w:line="276" w:lineRule="auto"/>
        <w:jc w:val="center"/>
        <w:rPr>
          <w:sz w:val="36"/>
          <w:szCs w:val="36"/>
        </w:rPr>
      </w:pPr>
      <w:hyperlink r:id="rId135" w:history="1">
        <w:r w:rsidR="002B20A8" w:rsidRPr="006667BD">
          <w:rPr>
            <w:rStyle w:val="Lienhypertexte"/>
            <w:sz w:val="36"/>
            <w:szCs w:val="36"/>
            <w:u w:val="none"/>
          </w:rPr>
          <w:t>bruno.derolez@chainedesterrils.eu</w:t>
        </w:r>
      </w:hyperlink>
    </w:p>
    <w:p w:rsidR="002B20A8" w:rsidRPr="009C1C11" w:rsidRDefault="002B20A8" w:rsidP="002B20A8">
      <w:pPr>
        <w:spacing w:after="200" w:line="276" w:lineRule="auto"/>
        <w:jc w:val="center"/>
        <w:rPr>
          <w:sz w:val="36"/>
          <w:szCs w:val="36"/>
        </w:rPr>
      </w:pPr>
    </w:p>
    <w:p w:rsidR="002B20A8" w:rsidRPr="009C1C11" w:rsidRDefault="002B20A8" w:rsidP="002B20A8">
      <w:pPr>
        <w:spacing w:after="200" w:line="276" w:lineRule="auto"/>
        <w:jc w:val="center"/>
        <w:rPr>
          <w:sz w:val="36"/>
          <w:szCs w:val="36"/>
        </w:rPr>
      </w:pPr>
      <w:r w:rsidRPr="009C1C11">
        <w:rPr>
          <w:sz w:val="36"/>
          <w:szCs w:val="36"/>
        </w:rPr>
        <w:t>Consulter en ligne les cartes de répartitions interactives sur les amphibiens et les coccinelles</w:t>
      </w:r>
    </w:p>
    <w:p w:rsidR="002B20A8" w:rsidRPr="009C1C11" w:rsidRDefault="002B20A8" w:rsidP="002B20A8">
      <w:pPr>
        <w:spacing w:after="200" w:line="276" w:lineRule="auto"/>
        <w:jc w:val="center"/>
        <w:rPr>
          <w:sz w:val="36"/>
          <w:szCs w:val="36"/>
        </w:rPr>
      </w:pPr>
      <w:r w:rsidRPr="009C1C11">
        <w:rPr>
          <w:sz w:val="36"/>
          <w:szCs w:val="36"/>
        </w:rPr>
        <w:t>Saisir vos données sur les amphibiens, coccinelles et les mares</w:t>
      </w:r>
    </w:p>
    <w:p w:rsidR="002B20A8" w:rsidRPr="006667BD" w:rsidRDefault="0007680D" w:rsidP="002B20A8">
      <w:pPr>
        <w:spacing w:after="200" w:line="276" w:lineRule="auto"/>
        <w:jc w:val="center"/>
        <w:rPr>
          <w:sz w:val="36"/>
          <w:szCs w:val="36"/>
        </w:rPr>
      </w:pPr>
      <w:hyperlink r:id="rId136" w:history="1">
        <w:r w:rsidR="002B20A8" w:rsidRPr="006667BD">
          <w:rPr>
            <w:rStyle w:val="Lienhypertexte"/>
            <w:sz w:val="36"/>
            <w:szCs w:val="36"/>
            <w:u w:val="none"/>
          </w:rPr>
          <w:t>www.lestrem-nature.org/membres/</w:t>
        </w:r>
      </w:hyperlink>
    </w:p>
    <w:p w:rsidR="002B20A8" w:rsidRDefault="002B20A8" w:rsidP="002B20A8">
      <w:pPr>
        <w:spacing w:after="200" w:line="276" w:lineRule="auto"/>
        <w:jc w:val="center"/>
        <w:rPr>
          <w:sz w:val="36"/>
          <w:szCs w:val="36"/>
        </w:rPr>
      </w:pPr>
      <w:r w:rsidRPr="009C1C11">
        <w:rPr>
          <w:sz w:val="36"/>
          <w:szCs w:val="36"/>
        </w:rPr>
        <w:t>(</w:t>
      </w:r>
      <w:r>
        <w:rPr>
          <w:sz w:val="36"/>
          <w:szCs w:val="36"/>
        </w:rPr>
        <w:t>N’hésitez pas à demander</w:t>
      </w:r>
      <w:r w:rsidRPr="009C1C11">
        <w:rPr>
          <w:sz w:val="36"/>
          <w:szCs w:val="36"/>
        </w:rPr>
        <w:t xml:space="preserve"> vos codes d’accès 201</w:t>
      </w:r>
      <w:r w:rsidR="0063620E">
        <w:rPr>
          <w:sz w:val="36"/>
          <w:szCs w:val="36"/>
        </w:rPr>
        <w:t>7</w:t>
      </w:r>
      <w:r w:rsidRPr="009C1C11">
        <w:rPr>
          <w:sz w:val="36"/>
          <w:szCs w:val="36"/>
        </w:rPr>
        <w:t>)</w:t>
      </w:r>
    </w:p>
    <w:p w:rsidR="002B20A8" w:rsidRDefault="002B20A8" w:rsidP="002B20A8">
      <w:pPr>
        <w:spacing w:after="200" w:line="276" w:lineRule="auto"/>
        <w:jc w:val="center"/>
        <w:rPr>
          <w:sz w:val="36"/>
          <w:szCs w:val="36"/>
        </w:rPr>
      </w:pPr>
    </w:p>
    <w:p w:rsidR="002B20A8" w:rsidRDefault="002B20A8" w:rsidP="002B20A8">
      <w:pPr>
        <w:spacing w:after="200" w:line="276" w:lineRule="auto"/>
        <w:jc w:val="center"/>
        <w:rPr>
          <w:sz w:val="36"/>
          <w:szCs w:val="36"/>
        </w:rPr>
      </w:pPr>
      <w:r>
        <w:rPr>
          <w:sz w:val="36"/>
          <w:szCs w:val="36"/>
        </w:rPr>
        <w:t>Télécharger les atlas de répartition des espèces sur le territoire</w:t>
      </w:r>
    </w:p>
    <w:p w:rsidR="002B20A8" w:rsidRPr="00A2303A" w:rsidRDefault="0007680D" w:rsidP="002B20A8">
      <w:pPr>
        <w:spacing w:after="200" w:line="276" w:lineRule="auto"/>
        <w:jc w:val="center"/>
        <w:rPr>
          <w:sz w:val="36"/>
          <w:szCs w:val="36"/>
        </w:rPr>
      </w:pPr>
      <w:hyperlink r:id="rId137" w:history="1">
        <w:r w:rsidR="002B20A8" w:rsidRPr="00A2303A">
          <w:rPr>
            <w:rStyle w:val="Lienhypertexte"/>
            <w:sz w:val="36"/>
            <w:szCs w:val="36"/>
            <w:u w:val="none"/>
          </w:rPr>
          <w:t>http://wiki.chainedesterrils.eu/Lestrem_Nature</w:t>
        </w:r>
      </w:hyperlink>
    </w:p>
    <w:p w:rsidR="002B20A8" w:rsidRDefault="002B20A8" w:rsidP="002B20A8"/>
    <w:tbl>
      <w:tblPr>
        <w:tblStyle w:val="Grilledutableau"/>
        <w:tblW w:w="15134" w:type="dxa"/>
        <w:tblLook w:val="04A0"/>
      </w:tblPr>
      <w:tblGrid>
        <w:gridCol w:w="1242"/>
        <w:gridCol w:w="1843"/>
        <w:gridCol w:w="4111"/>
        <w:gridCol w:w="992"/>
        <w:gridCol w:w="2977"/>
        <w:gridCol w:w="3969"/>
      </w:tblGrid>
      <w:tr w:rsidR="0069737F" w:rsidTr="0069737F">
        <w:tc>
          <w:tcPr>
            <w:tcW w:w="1242" w:type="dxa"/>
          </w:tcPr>
          <w:p w:rsidR="0069737F" w:rsidRDefault="0069737F" w:rsidP="002B20A8">
            <w:r>
              <w:t>Maille</w:t>
            </w:r>
          </w:p>
        </w:tc>
        <w:tc>
          <w:tcPr>
            <w:tcW w:w="1843" w:type="dxa"/>
          </w:tcPr>
          <w:p w:rsidR="0069737F" w:rsidRDefault="0069737F" w:rsidP="002B20A8">
            <w:r>
              <w:t>Date</w:t>
            </w:r>
          </w:p>
        </w:tc>
        <w:tc>
          <w:tcPr>
            <w:tcW w:w="4111" w:type="dxa"/>
          </w:tcPr>
          <w:p w:rsidR="0069737F" w:rsidRDefault="0069737F" w:rsidP="002B20A8">
            <w:r>
              <w:t>Espèce</w:t>
            </w:r>
          </w:p>
        </w:tc>
        <w:tc>
          <w:tcPr>
            <w:tcW w:w="992" w:type="dxa"/>
          </w:tcPr>
          <w:p w:rsidR="0069737F" w:rsidRDefault="0069737F" w:rsidP="002B20A8">
            <w:r>
              <w:t>Nombre</w:t>
            </w:r>
          </w:p>
        </w:tc>
        <w:tc>
          <w:tcPr>
            <w:tcW w:w="2977" w:type="dxa"/>
          </w:tcPr>
          <w:p w:rsidR="0069737F" w:rsidRDefault="0069737F" w:rsidP="002B20A8">
            <w:r>
              <w:t>Stade</w:t>
            </w:r>
          </w:p>
        </w:tc>
        <w:tc>
          <w:tcPr>
            <w:tcW w:w="3969" w:type="dxa"/>
          </w:tcPr>
          <w:p w:rsidR="0069737F" w:rsidRDefault="0069737F" w:rsidP="002B20A8">
            <w:r>
              <w:t>Remarques</w:t>
            </w:r>
          </w:p>
        </w:tc>
      </w:tr>
      <w:tr w:rsidR="0069737F" w:rsidRPr="0069737F" w:rsidTr="0069737F">
        <w:tc>
          <w:tcPr>
            <w:tcW w:w="1242" w:type="dxa"/>
          </w:tcPr>
          <w:p w:rsidR="0069737F" w:rsidRPr="0069737F" w:rsidRDefault="0069737F" w:rsidP="0069737F">
            <w:pPr>
              <w:rPr>
                <w:rFonts w:ascii="Segoe Script" w:hAnsi="Segoe Script"/>
              </w:rPr>
            </w:pPr>
            <w:r w:rsidRPr="0069737F">
              <w:rPr>
                <w:rFonts w:ascii="Segoe Script" w:hAnsi="Segoe Script"/>
              </w:rPr>
              <w:t>12 L</w:t>
            </w:r>
          </w:p>
        </w:tc>
        <w:tc>
          <w:tcPr>
            <w:tcW w:w="1843" w:type="dxa"/>
          </w:tcPr>
          <w:p w:rsidR="0069737F" w:rsidRPr="0069737F" w:rsidRDefault="0069737F" w:rsidP="002711DA">
            <w:pPr>
              <w:rPr>
                <w:rFonts w:ascii="Segoe Script" w:hAnsi="Segoe Script"/>
              </w:rPr>
            </w:pPr>
            <w:r w:rsidRPr="0069737F">
              <w:rPr>
                <w:rFonts w:ascii="Segoe Script" w:hAnsi="Segoe Script"/>
              </w:rPr>
              <w:t>13/08/201</w:t>
            </w:r>
            <w:r w:rsidR="002711DA">
              <w:rPr>
                <w:rFonts w:ascii="Segoe Script" w:hAnsi="Segoe Script"/>
              </w:rPr>
              <w:t>7</w:t>
            </w:r>
          </w:p>
        </w:tc>
        <w:tc>
          <w:tcPr>
            <w:tcW w:w="4111" w:type="dxa"/>
          </w:tcPr>
          <w:p w:rsidR="0069737F" w:rsidRPr="0069737F" w:rsidRDefault="0069737F" w:rsidP="002B20A8">
            <w:pPr>
              <w:rPr>
                <w:rFonts w:ascii="Segoe Script" w:hAnsi="Segoe Script"/>
              </w:rPr>
            </w:pPr>
            <w:r w:rsidRPr="0069737F">
              <w:rPr>
                <w:rFonts w:ascii="Segoe Script" w:hAnsi="Segoe Script"/>
              </w:rPr>
              <w:t>Coccinelle à 7 points</w:t>
            </w:r>
          </w:p>
        </w:tc>
        <w:tc>
          <w:tcPr>
            <w:tcW w:w="992" w:type="dxa"/>
          </w:tcPr>
          <w:p w:rsidR="0069737F" w:rsidRPr="0069737F" w:rsidRDefault="0069737F" w:rsidP="002B20A8">
            <w:pPr>
              <w:rPr>
                <w:rFonts w:ascii="Segoe Script" w:hAnsi="Segoe Script"/>
              </w:rPr>
            </w:pPr>
            <w:r w:rsidRPr="0069737F">
              <w:rPr>
                <w:rFonts w:ascii="Segoe Script" w:hAnsi="Segoe Script"/>
              </w:rPr>
              <w:t>5</w:t>
            </w:r>
          </w:p>
        </w:tc>
        <w:tc>
          <w:tcPr>
            <w:tcW w:w="2977" w:type="dxa"/>
          </w:tcPr>
          <w:p w:rsidR="0069737F" w:rsidRPr="0069737F" w:rsidRDefault="0069737F" w:rsidP="002B20A8">
            <w:pPr>
              <w:rPr>
                <w:rFonts w:ascii="Segoe Script" w:hAnsi="Segoe Script"/>
              </w:rPr>
            </w:pPr>
            <w:r w:rsidRPr="0069737F">
              <w:rPr>
                <w:rFonts w:ascii="Segoe Script" w:hAnsi="Segoe Script"/>
              </w:rPr>
              <w:t>Adultes et larves</w:t>
            </w:r>
          </w:p>
        </w:tc>
        <w:tc>
          <w:tcPr>
            <w:tcW w:w="3969" w:type="dxa"/>
          </w:tcPr>
          <w:p w:rsidR="0069737F" w:rsidRPr="0069737F" w:rsidRDefault="0069737F" w:rsidP="002B20A8">
            <w:pPr>
              <w:rPr>
                <w:rFonts w:ascii="Segoe Script" w:hAnsi="Segoe Script"/>
              </w:rPr>
            </w:pPr>
            <w:r w:rsidRPr="0069737F">
              <w:rPr>
                <w:rFonts w:ascii="Segoe Script" w:hAnsi="Segoe Script"/>
              </w:rPr>
              <w:t>Sur noisetier</w:t>
            </w:r>
          </w:p>
        </w:tc>
      </w:tr>
      <w:tr w:rsidR="0069737F" w:rsidTr="0069737F">
        <w:tc>
          <w:tcPr>
            <w:tcW w:w="1242" w:type="dxa"/>
          </w:tcPr>
          <w:p w:rsidR="0069737F" w:rsidRDefault="0069737F" w:rsidP="002B20A8"/>
        </w:tc>
        <w:tc>
          <w:tcPr>
            <w:tcW w:w="1843" w:type="dxa"/>
          </w:tcPr>
          <w:p w:rsidR="0069737F" w:rsidRDefault="0069737F" w:rsidP="002B20A8"/>
        </w:tc>
        <w:tc>
          <w:tcPr>
            <w:tcW w:w="4111" w:type="dxa"/>
          </w:tcPr>
          <w:p w:rsidR="0069737F" w:rsidRDefault="0069737F" w:rsidP="002B20A8"/>
        </w:tc>
        <w:tc>
          <w:tcPr>
            <w:tcW w:w="992" w:type="dxa"/>
          </w:tcPr>
          <w:p w:rsidR="0069737F" w:rsidRDefault="0069737F" w:rsidP="002B20A8"/>
        </w:tc>
        <w:tc>
          <w:tcPr>
            <w:tcW w:w="2977" w:type="dxa"/>
          </w:tcPr>
          <w:p w:rsidR="0069737F" w:rsidRDefault="0069737F" w:rsidP="002B20A8"/>
        </w:tc>
        <w:tc>
          <w:tcPr>
            <w:tcW w:w="3969" w:type="dxa"/>
          </w:tcPr>
          <w:p w:rsidR="0069737F" w:rsidRDefault="0069737F" w:rsidP="002B20A8"/>
        </w:tc>
      </w:tr>
      <w:tr w:rsidR="0069737F" w:rsidTr="0069737F">
        <w:tc>
          <w:tcPr>
            <w:tcW w:w="1242" w:type="dxa"/>
          </w:tcPr>
          <w:p w:rsidR="0069737F" w:rsidRDefault="0069737F" w:rsidP="002B20A8"/>
        </w:tc>
        <w:tc>
          <w:tcPr>
            <w:tcW w:w="1843" w:type="dxa"/>
          </w:tcPr>
          <w:p w:rsidR="0069737F" w:rsidRDefault="0069737F" w:rsidP="002B20A8"/>
        </w:tc>
        <w:tc>
          <w:tcPr>
            <w:tcW w:w="4111" w:type="dxa"/>
          </w:tcPr>
          <w:p w:rsidR="0069737F" w:rsidRDefault="0069737F" w:rsidP="002B20A8"/>
        </w:tc>
        <w:tc>
          <w:tcPr>
            <w:tcW w:w="992" w:type="dxa"/>
          </w:tcPr>
          <w:p w:rsidR="0069737F" w:rsidRDefault="0069737F" w:rsidP="002B20A8"/>
        </w:tc>
        <w:tc>
          <w:tcPr>
            <w:tcW w:w="2977" w:type="dxa"/>
          </w:tcPr>
          <w:p w:rsidR="0069737F" w:rsidRDefault="0069737F" w:rsidP="002B20A8"/>
        </w:tc>
        <w:tc>
          <w:tcPr>
            <w:tcW w:w="3969" w:type="dxa"/>
          </w:tcPr>
          <w:p w:rsidR="0069737F" w:rsidRDefault="0069737F" w:rsidP="002B20A8"/>
        </w:tc>
      </w:tr>
      <w:tr w:rsidR="0069737F" w:rsidTr="0069737F">
        <w:tc>
          <w:tcPr>
            <w:tcW w:w="1242" w:type="dxa"/>
          </w:tcPr>
          <w:p w:rsidR="0069737F" w:rsidRDefault="0069737F" w:rsidP="002B20A8"/>
        </w:tc>
        <w:tc>
          <w:tcPr>
            <w:tcW w:w="1843" w:type="dxa"/>
          </w:tcPr>
          <w:p w:rsidR="0069737F" w:rsidRDefault="0069737F" w:rsidP="002B20A8"/>
        </w:tc>
        <w:tc>
          <w:tcPr>
            <w:tcW w:w="4111" w:type="dxa"/>
          </w:tcPr>
          <w:p w:rsidR="0069737F" w:rsidRDefault="0069737F" w:rsidP="002B20A8"/>
        </w:tc>
        <w:tc>
          <w:tcPr>
            <w:tcW w:w="992" w:type="dxa"/>
          </w:tcPr>
          <w:p w:rsidR="0069737F" w:rsidRDefault="0069737F" w:rsidP="002B20A8"/>
        </w:tc>
        <w:tc>
          <w:tcPr>
            <w:tcW w:w="2977" w:type="dxa"/>
          </w:tcPr>
          <w:p w:rsidR="0069737F" w:rsidRDefault="0069737F" w:rsidP="002B20A8"/>
        </w:tc>
        <w:tc>
          <w:tcPr>
            <w:tcW w:w="3969" w:type="dxa"/>
          </w:tcPr>
          <w:p w:rsidR="0069737F" w:rsidRDefault="0069737F" w:rsidP="002B20A8"/>
        </w:tc>
      </w:tr>
      <w:tr w:rsidR="0069737F" w:rsidTr="0069737F">
        <w:tc>
          <w:tcPr>
            <w:tcW w:w="1242" w:type="dxa"/>
          </w:tcPr>
          <w:p w:rsidR="0069737F" w:rsidRDefault="0069737F" w:rsidP="002B20A8"/>
        </w:tc>
        <w:tc>
          <w:tcPr>
            <w:tcW w:w="1843" w:type="dxa"/>
          </w:tcPr>
          <w:p w:rsidR="0069737F" w:rsidRDefault="0069737F" w:rsidP="002B20A8"/>
        </w:tc>
        <w:tc>
          <w:tcPr>
            <w:tcW w:w="4111" w:type="dxa"/>
          </w:tcPr>
          <w:p w:rsidR="0069737F" w:rsidRDefault="0069737F" w:rsidP="002B20A8"/>
        </w:tc>
        <w:tc>
          <w:tcPr>
            <w:tcW w:w="992" w:type="dxa"/>
          </w:tcPr>
          <w:p w:rsidR="0069737F" w:rsidRDefault="0069737F" w:rsidP="002B20A8"/>
        </w:tc>
        <w:tc>
          <w:tcPr>
            <w:tcW w:w="2977" w:type="dxa"/>
          </w:tcPr>
          <w:p w:rsidR="0069737F" w:rsidRDefault="0069737F" w:rsidP="002B20A8"/>
        </w:tc>
        <w:tc>
          <w:tcPr>
            <w:tcW w:w="3969" w:type="dxa"/>
          </w:tcPr>
          <w:p w:rsidR="0069737F" w:rsidRDefault="0069737F" w:rsidP="002B20A8"/>
        </w:tc>
      </w:tr>
      <w:tr w:rsidR="0069737F" w:rsidTr="0069737F">
        <w:tc>
          <w:tcPr>
            <w:tcW w:w="1242" w:type="dxa"/>
          </w:tcPr>
          <w:p w:rsidR="0069737F" w:rsidRDefault="0069737F" w:rsidP="002B20A8"/>
        </w:tc>
        <w:tc>
          <w:tcPr>
            <w:tcW w:w="1843" w:type="dxa"/>
          </w:tcPr>
          <w:p w:rsidR="0069737F" w:rsidRDefault="0069737F" w:rsidP="002B20A8"/>
        </w:tc>
        <w:tc>
          <w:tcPr>
            <w:tcW w:w="4111" w:type="dxa"/>
          </w:tcPr>
          <w:p w:rsidR="0069737F" w:rsidRDefault="0069737F" w:rsidP="002B20A8"/>
        </w:tc>
        <w:tc>
          <w:tcPr>
            <w:tcW w:w="992" w:type="dxa"/>
          </w:tcPr>
          <w:p w:rsidR="0069737F" w:rsidRDefault="0069737F" w:rsidP="002B20A8"/>
        </w:tc>
        <w:tc>
          <w:tcPr>
            <w:tcW w:w="2977" w:type="dxa"/>
          </w:tcPr>
          <w:p w:rsidR="0069737F" w:rsidRDefault="0069737F" w:rsidP="002B20A8"/>
        </w:tc>
        <w:tc>
          <w:tcPr>
            <w:tcW w:w="3969" w:type="dxa"/>
          </w:tcPr>
          <w:p w:rsidR="0069737F" w:rsidRDefault="0069737F" w:rsidP="002B20A8"/>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A2303A">
        <w:tc>
          <w:tcPr>
            <w:tcW w:w="1242" w:type="dxa"/>
          </w:tcPr>
          <w:p w:rsidR="0069737F" w:rsidRDefault="0069737F" w:rsidP="00A2303A"/>
        </w:tc>
        <w:tc>
          <w:tcPr>
            <w:tcW w:w="1843" w:type="dxa"/>
          </w:tcPr>
          <w:p w:rsidR="0069737F" w:rsidRDefault="0069737F" w:rsidP="00A2303A"/>
        </w:tc>
        <w:tc>
          <w:tcPr>
            <w:tcW w:w="4111" w:type="dxa"/>
          </w:tcPr>
          <w:p w:rsidR="0069737F" w:rsidRDefault="0069737F" w:rsidP="00A2303A"/>
        </w:tc>
        <w:tc>
          <w:tcPr>
            <w:tcW w:w="992" w:type="dxa"/>
          </w:tcPr>
          <w:p w:rsidR="0069737F" w:rsidRDefault="0069737F" w:rsidP="00A2303A"/>
        </w:tc>
        <w:tc>
          <w:tcPr>
            <w:tcW w:w="2977" w:type="dxa"/>
          </w:tcPr>
          <w:p w:rsidR="0069737F" w:rsidRDefault="0069737F" w:rsidP="00A2303A"/>
        </w:tc>
        <w:tc>
          <w:tcPr>
            <w:tcW w:w="3969" w:type="dxa"/>
          </w:tcPr>
          <w:p w:rsidR="0069737F" w:rsidRDefault="0069737F" w:rsidP="00A2303A"/>
        </w:tc>
      </w:tr>
      <w:tr w:rsidR="0069737F" w:rsidTr="0069737F">
        <w:tc>
          <w:tcPr>
            <w:tcW w:w="1242" w:type="dxa"/>
          </w:tcPr>
          <w:p w:rsidR="0069737F" w:rsidRDefault="0069737F" w:rsidP="002B20A8"/>
        </w:tc>
        <w:tc>
          <w:tcPr>
            <w:tcW w:w="1843" w:type="dxa"/>
          </w:tcPr>
          <w:p w:rsidR="0069737F" w:rsidRDefault="0069737F" w:rsidP="002B20A8"/>
        </w:tc>
        <w:tc>
          <w:tcPr>
            <w:tcW w:w="4111" w:type="dxa"/>
          </w:tcPr>
          <w:p w:rsidR="0069737F" w:rsidRDefault="0069737F" w:rsidP="002B20A8"/>
        </w:tc>
        <w:tc>
          <w:tcPr>
            <w:tcW w:w="992" w:type="dxa"/>
          </w:tcPr>
          <w:p w:rsidR="0069737F" w:rsidRDefault="0069737F" w:rsidP="002B20A8"/>
        </w:tc>
        <w:tc>
          <w:tcPr>
            <w:tcW w:w="2977" w:type="dxa"/>
          </w:tcPr>
          <w:p w:rsidR="0069737F" w:rsidRDefault="0069737F" w:rsidP="002B20A8"/>
        </w:tc>
        <w:tc>
          <w:tcPr>
            <w:tcW w:w="3969" w:type="dxa"/>
          </w:tcPr>
          <w:p w:rsidR="0069737F" w:rsidRDefault="0069737F" w:rsidP="002B20A8"/>
        </w:tc>
      </w:tr>
    </w:tbl>
    <w:p w:rsidR="009019D3" w:rsidRDefault="009019D3" w:rsidP="002B20A8"/>
    <w:p w:rsidR="009019D3" w:rsidRDefault="009019D3" w:rsidP="002B20A8"/>
    <w:p w:rsidR="009C59B4" w:rsidRDefault="0007680D" w:rsidP="009C59B4">
      <w:pPr>
        <w:pStyle w:val="NormalWeb"/>
      </w:pPr>
      <w:r>
        <w:rPr>
          <w:noProof/>
          <w:lang w:eastAsia="en-US"/>
        </w:rPr>
        <w:pict>
          <v:shape id="_x0000_s1144" type="#_x0000_t202" style="position:absolute;margin-left:23.6pt;margin-top:6.1pt;width:288.55pt;height:219.4pt;z-index:251894784;mso-width-percent:400;mso-width-percent:400;mso-width-relative:margin;mso-height-relative:margin" stroked="f">
            <v:textbox>
              <w:txbxContent>
                <w:p w:rsidR="006C41CB" w:rsidRDefault="006C41CB" w:rsidP="009C59B4">
                  <w:pPr>
                    <w:jc w:val="center"/>
                    <w:rPr>
                      <w:szCs w:val="24"/>
                    </w:rPr>
                  </w:pPr>
                  <w:r w:rsidRPr="001A56A0">
                    <w:rPr>
                      <w:noProof/>
                      <w:szCs w:val="24"/>
                      <w:lang w:eastAsia="fr-FR"/>
                    </w:rPr>
                    <w:drawing>
                      <wp:inline distT="0" distB="0" distL="0" distR="0">
                        <wp:extent cx="1212108" cy="768915"/>
                        <wp:effectExtent l="19050" t="0" r="7092" b="0"/>
                        <wp:docPr id="3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PIE_CdT300"/>
                                <pic:cNvPicPr>
                                  <a:picLocks noChangeAspect="1" noChangeArrowheads="1"/>
                                </pic:cNvPicPr>
                              </pic:nvPicPr>
                              <pic:blipFill>
                                <a:blip r:embed="rId9" cstate="print"/>
                                <a:srcRect/>
                                <a:stretch>
                                  <a:fillRect/>
                                </a:stretch>
                              </pic:blipFill>
                              <pic:spPr bwMode="auto">
                                <a:xfrm>
                                  <a:off x="0" y="0"/>
                                  <a:ext cx="1218106" cy="772720"/>
                                </a:xfrm>
                                <a:prstGeom prst="rect">
                                  <a:avLst/>
                                </a:prstGeom>
                                <a:noFill/>
                                <a:ln w="9525">
                                  <a:noFill/>
                                  <a:miter lim="800000"/>
                                  <a:headEnd/>
                                  <a:tailEnd/>
                                </a:ln>
                              </pic:spPr>
                            </pic:pic>
                          </a:graphicData>
                        </a:graphic>
                      </wp:inline>
                    </w:drawing>
                  </w:r>
                </w:p>
                <w:p w:rsidR="006C41CB" w:rsidRDefault="006C41CB" w:rsidP="009C59B4">
                  <w:pPr>
                    <w:jc w:val="center"/>
                    <w:rPr>
                      <w:szCs w:val="24"/>
                    </w:rPr>
                  </w:pPr>
                </w:p>
                <w:p w:rsidR="006C41CB" w:rsidRPr="00386FB3" w:rsidRDefault="006C41CB" w:rsidP="009C59B4">
                  <w:pPr>
                    <w:jc w:val="center"/>
                    <w:rPr>
                      <w:szCs w:val="24"/>
                    </w:rPr>
                  </w:pPr>
                  <w:r w:rsidRPr="00386FB3">
                    <w:rPr>
                      <w:szCs w:val="24"/>
                    </w:rPr>
                    <w:t>CPIE Chaîne des Terrils</w:t>
                  </w:r>
                </w:p>
                <w:p w:rsidR="006C41CB" w:rsidRPr="00366082" w:rsidRDefault="006C41CB" w:rsidP="009C59B4">
                  <w:pPr>
                    <w:jc w:val="center"/>
                    <w:rPr>
                      <w:sz w:val="22"/>
                    </w:rPr>
                  </w:pPr>
                  <w:r w:rsidRPr="00366082">
                    <w:rPr>
                      <w:sz w:val="22"/>
                    </w:rPr>
                    <w:t>Base 11/19 – Rue Léon Blum, Bât. 5</w:t>
                  </w:r>
                </w:p>
                <w:p w:rsidR="006C41CB" w:rsidRPr="00366082" w:rsidRDefault="006C41CB" w:rsidP="009C59B4">
                  <w:pPr>
                    <w:jc w:val="center"/>
                    <w:rPr>
                      <w:sz w:val="22"/>
                    </w:rPr>
                  </w:pPr>
                  <w:r w:rsidRPr="00366082">
                    <w:rPr>
                      <w:sz w:val="22"/>
                    </w:rPr>
                    <w:t>62750 LOOS-EN-GOHELLE</w:t>
                  </w:r>
                </w:p>
                <w:p w:rsidR="006C41CB" w:rsidRPr="00366082" w:rsidRDefault="006C41CB" w:rsidP="009C59B4">
                  <w:pPr>
                    <w:numPr>
                      <w:ilvl w:val="0"/>
                      <w:numId w:val="13"/>
                    </w:numPr>
                    <w:ind w:left="0" w:firstLine="0"/>
                    <w:jc w:val="center"/>
                    <w:rPr>
                      <w:sz w:val="22"/>
                    </w:rPr>
                  </w:pPr>
                  <w:r w:rsidRPr="00366082">
                    <w:rPr>
                      <w:sz w:val="22"/>
                    </w:rPr>
                    <w:t>03.21.28.17.28</w:t>
                  </w:r>
                </w:p>
                <w:p w:rsidR="006C41CB" w:rsidRDefault="0007680D" w:rsidP="009C59B4">
                  <w:pPr>
                    <w:numPr>
                      <w:ilvl w:val="0"/>
                      <w:numId w:val="14"/>
                    </w:numPr>
                    <w:ind w:left="0" w:firstLine="0"/>
                    <w:jc w:val="center"/>
                    <w:rPr>
                      <w:b/>
                      <w:i/>
                      <w:color w:val="0070C0"/>
                      <w:sz w:val="28"/>
                      <w:szCs w:val="28"/>
                      <w:u w:val="single"/>
                    </w:rPr>
                  </w:pPr>
                  <w:hyperlink r:id="rId138" w:history="1">
                    <w:r w:rsidR="006C41CB" w:rsidRPr="00164244">
                      <w:rPr>
                        <w:rStyle w:val="Lienhypertexte"/>
                        <w:b/>
                        <w:i/>
                        <w:sz w:val="28"/>
                        <w:szCs w:val="28"/>
                      </w:rPr>
                      <w:t>stephanie.rondel@chainedesterrils.eu</w:t>
                    </w:r>
                  </w:hyperlink>
                </w:p>
                <w:p w:rsidR="006C41CB" w:rsidRPr="00190026" w:rsidRDefault="006C41CB" w:rsidP="009C59B4">
                  <w:pPr>
                    <w:numPr>
                      <w:ilvl w:val="0"/>
                      <w:numId w:val="14"/>
                    </w:numPr>
                    <w:ind w:left="0" w:firstLine="0"/>
                    <w:jc w:val="center"/>
                    <w:rPr>
                      <w:b/>
                      <w:i/>
                      <w:color w:val="0070C0"/>
                      <w:sz w:val="28"/>
                      <w:szCs w:val="28"/>
                      <w:u w:val="single"/>
                    </w:rPr>
                  </w:pPr>
                  <w:r>
                    <w:rPr>
                      <w:b/>
                      <w:i/>
                      <w:color w:val="0070C0"/>
                      <w:sz w:val="28"/>
                      <w:szCs w:val="28"/>
                      <w:u w:val="single"/>
                    </w:rPr>
                    <w:t>bruno.derolez@chainedesterrils.eu</w:t>
                  </w:r>
                </w:p>
                <w:p w:rsidR="006C41CB" w:rsidRDefault="006C41CB" w:rsidP="009C59B4"/>
              </w:txbxContent>
            </v:textbox>
          </v:shape>
        </w:pict>
      </w:r>
      <w:r>
        <w:rPr>
          <w:noProof/>
        </w:rPr>
        <w:pict>
          <v:shape id="_x0000_s1145" type="#_x0000_t202" style="position:absolute;margin-left:382.65pt;margin-top:7.65pt;width:288.55pt;height:217.55pt;z-index:251895808;mso-width-percent:400;mso-width-percent:400;mso-width-relative:margin;mso-height-relative:margin" stroked="f">
            <v:textbox>
              <w:txbxContent>
                <w:p w:rsidR="006C41CB" w:rsidRDefault="006C41CB" w:rsidP="009C59B4">
                  <w:pPr>
                    <w:jc w:val="center"/>
                    <w:rPr>
                      <w:szCs w:val="24"/>
                    </w:rPr>
                  </w:pPr>
                  <w:r w:rsidRPr="001A56A0">
                    <w:rPr>
                      <w:noProof/>
                      <w:szCs w:val="24"/>
                      <w:lang w:eastAsia="fr-FR"/>
                    </w:rPr>
                    <w:drawing>
                      <wp:inline distT="0" distB="0" distL="0" distR="0">
                        <wp:extent cx="1235034" cy="652125"/>
                        <wp:effectExtent l="19050" t="0" r="3216" b="0"/>
                        <wp:docPr id="7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strem_nature.gif"/>
                                <pic:cNvPicPr/>
                              </pic:nvPicPr>
                              <pic:blipFill>
                                <a:blip r:embed="rId10" cstate="print"/>
                                <a:stretch>
                                  <a:fillRect/>
                                </a:stretch>
                              </pic:blipFill>
                              <pic:spPr>
                                <a:xfrm>
                                  <a:off x="0" y="0"/>
                                  <a:ext cx="1239829" cy="654657"/>
                                </a:xfrm>
                                <a:prstGeom prst="rect">
                                  <a:avLst/>
                                </a:prstGeom>
                              </pic:spPr>
                            </pic:pic>
                          </a:graphicData>
                        </a:graphic>
                      </wp:inline>
                    </w:drawing>
                  </w:r>
                </w:p>
                <w:p w:rsidR="006C41CB" w:rsidRDefault="006C41CB" w:rsidP="009C59B4">
                  <w:pPr>
                    <w:jc w:val="center"/>
                    <w:rPr>
                      <w:szCs w:val="24"/>
                    </w:rPr>
                  </w:pPr>
                </w:p>
                <w:p w:rsidR="006C41CB" w:rsidRDefault="006C41CB" w:rsidP="009C59B4">
                  <w:pPr>
                    <w:jc w:val="center"/>
                    <w:rPr>
                      <w:szCs w:val="24"/>
                    </w:rPr>
                  </w:pPr>
                  <w:r>
                    <w:rPr>
                      <w:szCs w:val="24"/>
                    </w:rPr>
                    <w:t>Lestrem Nature</w:t>
                  </w:r>
                </w:p>
                <w:p w:rsidR="006C41CB" w:rsidRDefault="006C41CB" w:rsidP="009C59B4">
                  <w:pPr>
                    <w:jc w:val="center"/>
                    <w:rPr>
                      <w:szCs w:val="24"/>
                    </w:rPr>
                  </w:pPr>
                  <w:r>
                    <w:rPr>
                      <w:szCs w:val="24"/>
                    </w:rPr>
                    <w:t xml:space="preserve">117, rue de la Croix </w:t>
                  </w:r>
                  <w:proofErr w:type="spellStart"/>
                  <w:r>
                    <w:rPr>
                      <w:szCs w:val="24"/>
                    </w:rPr>
                    <w:t>Marmuse</w:t>
                  </w:r>
                  <w:proofErr w:type="spellEnd"/>
                </w:p>
                <w:p w:rsidR="006C41CB" w:rsidRPr="00366082" w:rsidRDefault="006C41CB" w:rsidP="009C59B4">
                  <w:pPr>
                    <w:jc w:val="center"/>
                    <w:rPr>
                      <w:sz w:val="22"/>
                    </w:rPr>
                  </w:pPr>
                  <w:r>
                    <w:rPr>
                      <w:szCs w:val="24"/>
                    </w:rPr>
                    <w:t>62136 LESTREM</w:t>
                  </w:r>
                </w:p>
                <w:p w:rsidR="006C41CB" w:rsidRPr="00366082" w:rsidRDefault="006C41CB" w:rsidP="009C59B4">
                  <w:pPr>
                    <w:numPr>
                      <w:ilvl w:val="0"/>
                      <w:numId w:val="13"/>
                    </w:numPr>
                    <w:ind w:left="0" w:firstLine="0"/>
                    <w:jc w:val="center"/>
                    <w:rPr>
                      <w:sz w:val="22"/>
                    </w:rPr>
                  </w:pPr>
                  <w:r>
                    <w:rPr>
                      <w:sz w:val="22"/>
                    </w:rPr>
                    <w:t>03.21.26.14.69</w:t>
                  </w:r>
                </w:p>
                <w:p w:rsidR="006C41CB" w:rsidRPr="00190026" w:rsidRDefault="006C41CB" w:rsidP="009C59B4">
                  <w:pPr>
                    <w:numPr>
                      <w:ilvl w:val="0"/>
                      <w:numId w:val="14"/>
                    </w:numPr>
                    <w:ind w:left="0" w:firstLine="0"/>
                    <w:jc w:val="center"/>
                    <w:rPr>
                      <w:b/>
                      <w:i/>
                      <w:color w:val="0070C0"/>
                      <w:sz w:val="28"/>
                      <w:szCs w:val="28"/>
                      <w:u w:val="single"/>
                    </w:rPr>
                  </w:pPr>
                  <w:r>
                    <w:rPr>
                      <w:b/>
                      <w:i/>
                      <w:color w:val="0070C0"/>
                      <w:sz w:val="28"/>
                      <w:szCs w:val="28"/>
                      <w:u w:val="single"/>
                    </w:rPr>
                    <w:t>lestrem-nature@wanadoo.fr</w:t>
                  </w:r>
                </w:p>
                <w:p w:rsidR="006C41CB" w:rsidRDefault="006C41CB" w:rsidP="009C59B4"/>
              </w:txbxContent>
            </v:textbox>
          </v:shape>
        </w:pict>
      </w:r>
    </w:p>
    <w:p w:rsidR="009C59B4" w:rsidRDefault="009C59B4" w:rsidP="009C59B4">
      <w:pPr>
        <w:pStyle w:val="NormalWeb"/>
      </w:pPr>
    </w:p>
    <w:p w:rsidR="009C59B4" w:rsidRDefault="009C59B4" w:rsidP="009C59B4">
      <w:pPr>
        <w:pStyle w:val="NormalWeb"/>
      </w:pPr>
    </w:p>
    <w:p w:rsidR="009C59B4" w:rsidRDefault="009C59B4" w:rsidP="009C59B4">
      <w:pPr>
        <w:pStyle w:val="NormalWeb"/>
      </w:pPr>
    </w:p>
    <w:p w:rsidR="009C59B4" w:rsidRDefault="009C59B4" w:rsidP="009C59B4">
      <w:pPr>
        <w:pStyle w:val="NormalWeb"/>
      </w:pPr>
    </w:p>
    <w:p w:rsidR="009C59B4" w:rsidRDefault="009C59B4" w:rsidP="009C59B4">
      <w:pPr>
        <w:pStyle w:val="NormalWeb"/>
      </w:pPr>
    </w:p>
    <w:p w:rsidR="009C59B4" w:rsidRDefault="009C59B4" w:rsidP="009C59B4">
      <w:pPr>
        <w:pStyle w:val="NormalWeb"/>
      </w:pPr>
    </w:p>
    <w:p w:rsidR="009C59B4" w:rsidRDefault="009C59B4" w:rsidP="009C59B4">
      <w:pPr>
        <w:pStyle w:val="NormalWeb"/>
      </w:pPr>
    </w:p>
    <w:p w:rsidR="00E361B3" w:rsidRDefault="00E361B3" w:rsidP="009C59B4">
      <w:pPr>
        <w:pStyle w:val="NormalWeb"/>
      </w:pPr>
    </w:p>
    <w:p w:rsidR="009C59B4" w:rsidRDefault="003A6084" w:rsidP="009C59B4">
      <w:pPr>
        <w:pStyle w:val="NormalWeb"/>
      </w:pPr>
      <w:r>
        <w:rPr>
          <w:noProof/>
        </w:rPr>
        <w:drawing>
          <wp:anchor distT="0" distB="0" distL="114300" distR="114300" simplePos="0" relativeHeight="251920384" behindDoc="0" locked="0" layoutInCell="1" allowOverlap="1">
            <wp:simplePos x="0" y="0"/>
            <wp:positionH relativeFrom="column">
              <wp:posOffset>4349425</wp:posOffset>
            </wp:positionH>
            <wp:positionV relativeFrom="paragraph">
              <wp:posOffset>3470</wp:posOffset>
            </wp:positionV>
            <wp:extent cx="581291" cy="595424"/>
            <wp:effectExtent l="19050" t="0" r="9259" b="0"/>
            <wp:wrapNone/>
            <wp:docPr id="175" name="Image 46" descr="C:\Users\Bruno Derolez\Downloads\logo_gon_relif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Bruno Derolez\Downloads\logo_gon_relifte2.jpg"/>
                    <pic:cNvPicPr>
                      <a:picLocks noChangeAspect="1" noChangeArrowheads="1"/>
                    </pic:cNvPicPr>
                  </pic:nvPicPr>
                  <pic:blipFill>
                    <a:blip r:embed="rId139" cstate="print"/>
                    <a:srcRect/>
                    <a:stretch>
                      <a:fillRect/>
                    </a:stretch>
                  </pic:blipFill>
                  <pic:spPr bwMode="auto">
                    <a:xfrm>
                      <a:off x="0" y="0"/>
                      <a:ext cx="581291" cy="595424"/>
                    </a:xfrm>
                    <a:prstGeom prst="rect">
                      <a:avLst/>
                    </a:prstGeom>
                    <a:noFill/>
                    <a:ln w="9525">
                      <a:noFill/>
                      <a:miter lim="800000"/>
                      <a:headEnd/>
                      <a:tailEnd/>
                    </a:ln>
                  </pic:spPr>
                </pic:pic>
              </a:graphicData>
            </a:graphic>
          </wp:anchor>
        </w:drawing>
      </w:r>
    </w:p>
    <w:p w:rsidR="009C59B4" w:rsidRDefault="009C59B4" w:rsidP="009C59B4">
      <w:pPr>
        <w:pStyle w:val="NormalWeb"/>
      </w:pPr>
    </w:p>
    <w:p w:rsidR="009C59B4" w:rsidRDefault="009C59B4" w:rsidP="009C59B4">
      <w:pPr>
        <w:pStyle w:val="NormalWeb"/>
        <w:spacing w:before="0" w:beforeAutospacing="0" w:after="120" w:afterAutospacing="0"/>
        <w:jc w:val="center"/>
      </w:pPr>
      <w:r>
        <w:t>Groupe Ornithologique et Naturaliste du Nord</w:t>
      </w:r>
    </w:p>
    <w:p w:rsidR="009C59B4" w:rsidRDefault="009C59B4" w:rsidP="009C59B4">
      <w:pPr>
        <w:pStyle w:val="NormalWeb"/>
        <w:spacing w:before="0" w:beforeAutospacing="0" w:after="120" w:afterAutospacing="0"/>
        <w:jc w:val="center"/>
      </w:pPr>
      <w:r>
        <w:t xml:space="preserve">MRES – 23, rue </w:t>
      </w:r>
      <w:proofErr w:type="spellStart"/>
      <w:r>
        <w:t>Gosselet</w:t>
      </w:r>
      <w:proofErr w:type="spellEnd"/>
    </w:p>
    <w:p w:rsidR="009C59B4" w:rsidRDefault="009C59B4" w:rsidP="009C59B4">
      <w:pPr>
        <w:pStyle w:val="NormalWeb"/>
        <w:spacing w:before="0" w:beforeAutospacing="0" w:after="120" w:afterAutospacing="0"/>
        <w:jc w:val="center"/>
      </w:pPr>
      <w:r>
        <w:t>59000 LILLE</w:t>
      </w:r>
    </w:p>
    <w:p w:rsidR="009C59B4" w:rsidRPr="00190026" w:rsidRDefault="009C59B4" w:rsidP="009C59B4">
      <w:pPr>
        <w:pStyle w:val="NormalWeb"/>
        <w:jc w:val="center"/>
        <w:rPr>
          <w:b/>
          <w:u w:val="single"/>
        </w:rPr>
      </w:pPr>
      <w:r w:rsidRPr="00190026">
        <w:rPr>
          <w:b/>
          <w:u w:val="single"/>
        </w:rPr>
        <w:t>SIRF</w:t>
      </w:r>
    </w:p>
    <w:p w:rsidR="009C59B4" w:rsidRDefault="0007680D" w:rsidP="00A2303A">
      <w:pPr>
        <w:pStyle w:val="NormalWeb"/>
        <w:jc w:val="center"/>
      </w:pPr>
      <w:hyperlink r:id="rId140" w:history="1">
        <w:r w:rsidR="009C59B4" w:rsidRPr="00727681">
          <w:rPr>
            <w:rStyle w:val="Lienhypertexte"/>
          </w:rPr>
          <w:t>www.sirf.eu</w:t>
        </w:r>
      </w:hyperlink>
    </w:p>
    <w:sectPr w:rsidR="009C59B4" w:rsidSect="00E741D2">
      <w:footerReference w:type="default" r:id="rId141"/>
      <w:pgSz w:w="16838" w:h="11906" w:orient="landscape"/>
      <w:pgMar w:top="851" w:right="962" w:bottom="851"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6785" w:rsidRDefault="007E6785" w:rsidP="00284AED">
      <w:pPr>
        <w:spacing w:after="0"/>
      </w:pPr>
      <w:r>
        <w:separator/>
      </w:r>
    </w:p>
  </w:endnote>
  <w:endnote w:type="continuationSeparator" w:id="0">
    <w:p w:rsidR="007E6785" w:rsidRDefault="007E6785" w:rsidP="00284AED">
      <w:pPr>
        <w:spacing w:after="0"/>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Script">
    <w:panose1 w:val="020B0504020000000003"/>
    <w:charset w:val="00"/>
    <w:family w:val="script"/>
    <w:pitch w:val="variable"/>
    <w:sig w:usb0="0000028F"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41CB" w:rsidRDefault="006C41CB" w:rsidP="00C52F4F">
    <w:pPr>
      <w:pStyle w:val="Pieddepage"/>
      <w:pBdr>
        <w:top w:val="single" w:sz="4" w:space="1" w:color="auto"/>
      </w:pBdr>
      <w:jc w:val="center"/>
    </w:pPr>
    <w:r w:rsidRPr="00284AED">
      <w:rPr>
        <w:sz w:val="22"/>
      </w:rPr>
      <w:t xml:space="preserve">Atlas des coccinelles du Bas Pays de Béthune – CPIE Chaîne des Terrils – Lestrem Nature – </w:t>
    </w:r>
    <w:r>
      <w:rPr>
        <w:sz w:val="22"/>
      </w:rPr>
      <w:t>30/01/201</w:t>
    </w:r>
    <w:r w:rsidR="002012F1">
      <w:rPr>
        <w:sz w:val="22"/>
      </w:rPr>
      <w:t>7</w:t>
    </w:r>
    <w:r>
      <w:rPr>
        <w:sz w:val="22"/>
      </w:rPr>
      <w:t xml:space="preserve">                                      </w:t>
    </w:r>
    <w:r>
      <w:rPr>
        <w:noProof/>
        <w:lang w:eastAsia="fr-FR"/>
      </w:rPr>
      <w:drawing>
        <wp:inline distT="0" distB="0" distL="0" distR="0">
          <wp:extent cx="394417" cy="394417"/>
          <wp:effectExtent l="19050" t="0" r="5633" b="0"/>
          <wp:docPr id="1" name="il_fi" descr="http://www.chavilleblog.com/images/164/coccinelle_dess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havilleblog.com/images/164/coccinelle_dessin.jpg"/>
                  <pic:cNvPicPr>
                    <a:picLocks noChangeAspect="1" noChangeArrowheads="1"/>
                  </pic:cNvPicPr>
                </pic:nvPicPr>
                <pic:blipFill>
                  <a:blip r:embed="rId1"/>
                  <a:srcRect/>
                  <a:stretch>
                    <a:fillRect/>
                  </a:stretch>
                </pic:blipFill>
                <pic:spPr bwMode="auto">
                  <a:xfrm>
                    <a:off x="0" y="0"/>
                    <a:ext cx="395302" cy="395302"/>
                  </a:xfrm>
                  <a:prstGeom prst="rect">
                    <a:avLst/>
                  </a:prstGeom>
                  <a:noFill/>
                  <a:ln w="9525">
                    <a:noFill/>
                    <a:miter lim="800000"/>
                    <a:headEnd/>
                    <a:tailEnd/>
                  </a:ln>
                </pic:spPr>
              </pic:pic>
            </a:graphicData>
          </a:graphic>
        </wp:inline>
      </w:drawing>
    </w:r>
    <w:r>
      <w:rPr>
        <w:sz w:val="22"/>
      </w:rPr>
      <w:t xml:space="preserve">               </w:t>
    </w:r>
    <w:r w:rsidR="0007680D" w:rsidRPr="00A2303A">
      <w:rPr>
        <w:sz w:val="22"/>
      </w:rPr>
      <w:fldChar w:fldCharType="begin"/>
    </w:r>
    <w:r w:rsidRPr="00A2303A">
      <w:rPr>
        <w:sz w:val="22"/>
      </w:rPr>
      <w:instrText xml:space="preserve"> PAGE   \* MERGEFORMAT </w:instrText>
    </w:r>
    <w:r w:rsidR="0007680D" w:rsidRPr="00A2303A">
      <w:rPr>
        <w:sz w:val="22"/>
      </w:rPr>
      <w:fldChar w:fldCharType="separate"/>
    </w:r>
    <w:r w:rsidR="00AC78FD">
      <w:rPr>
        <w:noProof/>
        <w:sz w:val="22"/>
      </w:rPr>
      <w:t>3</w:t>
    </w:r>
    <w:r w:rsidR="0007680D" w:rsidRPr="00A2303A">
      <w:rPr>
        <w:sz w:val="22"/>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6785" w:rsidRDefault="007E6785" w:rsidP="00284AED">
      <w:pPr>
        <w:spacing w:after="0"/>
      </w:pPr>
      <w:r>
        <w:separator/>
      </w:r>
    </w:p>
  </w:footnote>
  <w:footnote w:type="continuationSeparator" w:id="0">
    <w:p w:rsidR="007E6785" w:rsidRDefault="007E6785" w:rsidP="00284AED">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38594C"/>
    <w:multiLevelType w:val="hybridMultilevel"/>
    <w:tmpl w:val="ED2C362C"/>
    <w:lvl w:ilvl="0" w:tplc="6B9A9062">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2CF57E3C"/>
    <w:multiLevelType w:val="hybridMultilevel"/>
    <w:tmpl w:val="5614D3EC"/>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
    <w:nsid w:val="40E54D24"/>
    <w:multiLevelType w:val="hybridMultilevel"/>
    <w:tmpl w:val="A1B4F618"/>
    <w:lvl w:ilvl="0" w:tplc="B134AADE">
      <w:start w:val="1"/>
      <w:numFmt w:val="decimal"/>
      <w:lvlText w:val="%1."/>
      <w:lvlJc w:val="left"/>
      <w:pPr>
        <w:ind w:left="1060" w:hanging="360"/>
      </w:pPr>
      <w:rPr>
        <w:rFonts w:hint="default"/>
      </w:rPr>
    </w:lvl>
    <w:lvl w:ilvl="1" w:tplc="040C0019" w:tentative="1">
      <w:start w:val="1"/>
      <w:numFmt w:val="lowerLetter"/>
      <w:lvlText w:val="%2."/>
      <w:lvlJc w:val="left"/>
      <w:pPr>
        <w:ind w:left="1780" w:hanging="360"/>
      </w:pPr>
    </w:lvl>
    <w:lvl w:ilvl="2" w:tplc="040C001B" w:tentative="1">
      <w:start w:val="1"/>
      <w:numFmt w:val="lowerRoman"/>
      <w:lvlText w:val="%3."/>
      <w:lvlJc w:val="right"/>
      <w:pPr>
        <w:ind w:left="2500" w:hanging="180"/>
      </w:pPr>
    </w:lvl>
    <w:lvl w:ilvl="3" w:tplc="040C000F" w:tentative="1">
      <w:start w:val="1"/>
      <w:numFmt w:val="decimal"/>
      <w:lvlText w:val="%4."/>
      <w:lvlJc w:val="left"/>
      <w:pPr>
        <w:ind w:left="3220" w:hanging="360"/>
      </w:pPr>
    </w:lvl>
    <w:lvl w:ilvl="4" w:tplc="040C0019" w:tentative="1">
      <w:start w:val="1"/>
      <w:numFmt w:val="lowerLetter"/>
      <w:lvlText w:val="%5."/>
      <w:lvlJc w:val="left"/>
      <w:pPr>
        <w:ind w:left="3940" w:hanging="360"/>
      </w:pPr>
    </w:lvl>
    <w:lvl w:ilvl="5" w:tplc="040C001B" w:tentative="1">
      <w:start w:val="1"/>
      <w:numFmt w:val="lowerRoman"/>
      <w:lvlText w:val="%6."/>
      <w:lvlJc w:val="right"/>
      <w:pPr>
        <w:ind w:left="4660" w:hanging="180"/>
      </w:pPr>
    </w:lvl>
    <w:lvl w:ilvl="6" w:tplc="040C000F" w:tentative="1">
      <w:start w:val="1"/>
      <w:numFmt w:val="decimal"/>
      <w:lvlText w:val="%7."/>
      <w:lvlJc w:val="left"/>
      <w:pPr>
        <w:ind w:left="5380" w:hanging="360"/>
      </w:pPr>
    </w:lvl>
    <w:lvl w:ilvl="7" w:tplc="040C0019" w:tentative="1">
      <w:start w:val="1"/>
      <w:numFmt w:val="lowerLetter"/>
      <w:lvlText w:val="%8."/>
      <w:lvlJc w:val="left"/>
      <w:pPr>
        <w:ind w:left="6100" w:hanging="360"/>
      </w:pPr>
    </w:lvl>
    <w:lvl w:ilvl="8" w:tplc="040C001B" w:tentative="1">
      <w:start w:val="1"/>
      <w:numFmt w:val="lowerRoman"/>
      <w:lvlText w:val="%9."/>
      <w:lvlJc w:val="right"/>
      <w:pPr>
        <w:ind w:left="6820" w:hanging="180"/>
      </w:pPr>
    </w:lvl>
  </w:abstractNum>
  <w:abstractNum w:abstractNumId="3">
    <w:nsid w:val="46155F55"/>
    <w:multiLevelType w:val="hybridMultilevel"/>
    <w:tmpl w:val="A0A68478"/>
    <w:lvl w:ilvl="0" w:tplc="733E8AA0">
      <w:start w:val="1"/>
      <w:numFmt w:val="decimal"/>
      <w:lvlText w:val="%1."/>
      <w:lvlJc w:val="left"/>
      <w:pPr>
        <w:ind w:left="1287" w:hanging="360"/>
      </w:pPr>
      <w:rPr>
        <w:rFonts w:hint="default"/>
      </w:r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
    <w:nsid w:val="560E1F1A"/>
    <w:multiLevelType w:val="hybridMultilevel"/>
    <w:tmpl w:val="7F64C766"/>
    <w:lvl w:ilvl="0" w:tplc="2FCAABC6">
      <w:start w:val="1"/>
      <w:numFmt w:val="bullet"/>
      <w:lvlText w:val="*"/>
      <w:lvlJc w:val="left"/>
      <w:pPr>
        <w:ind w:left="720" w:hanging="360"/>
      </w:pPr>
      <w:rPr>
        <w:rFonts w:ascii="Wingdings" w:hAnsi="Wingding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696A44A8"/>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num w:numId="1">
    <w:abstractNumId w:val="2"/>
  </w:num>
  <w:num w:numId="2">
    <w:abstractNumId w:val="3"/>
  </w:num>
  <w:num w:numId="3">
    <w:abstractNumId w:val="5"/>
  </w:num>
  <w:num w:numId="4">
    <w:abstractNumId w:val="5"/>
  </w:num>
  <w:num w:numId="5">
    <w:abstractNumId w:val="5"/>
  </w:num>
  <w:num w:numId="6">
    <w:abstractNumId w:val="5"/>
  </w:num>
  <w:num w:numId="7">
    <w:abstractNumId w:val="5"/>
  </w:num>
  <w:num w:numId="8">
    <w:abstractNumId w:val="5"/>
  </w:num>
  <w:num w:numId="9">
    <w:abstractNumId w:val="5"/>
  </w:num>
  <w:num w:numId="10">
    <w:abstractNumId w:val="5"/>
  </w:num>
  <w:num w:numId="11">
    <w:abstractNumId w:val="5"/>
  </w:num>
  <w:num w:numId="12">
    <w:abstractNumId w:val="1"/>
  </w:num>
  <w:num w:numId="13">
    <w:abstractNumId w:val="0"/>
  </w:num>
  <w:num w:numId="14">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drawingGridHorizontalSpacing w:val="120"/>
  <w:displayHorizontalDrawingGridEvery w:val="2"/>
  <w:characterSpacingControl w:val="doNotCompress"/>
  <w:hdrShapeDefaults>
    <o:shapedefaults v:ext="edit" spidmax="47106">
      <o:colormenu v:ext="edit" fillcolor="none" strokecolor="none"/>
    </o:shapedefaults>
  </w:hdrShapeDefaults>
  <w:footnotePr>
    <w:footnote w:id="-1"/>
    <w:footnote w:id="0"/>
  </w:footnotePr>
  <w:endnotePr>
    <w:endnote w:id="-1"/>
    <w:endnote w:id="0"/>
  </w:endnotePr>
  <w:compat/>
  <w:rsids>
    <w:rsidRoot w:val="00761C3E"/>
    <w:rsid w:val="000273CD"/>
    <w:rsid w:val="00031106"/>
    <w:rsid w:val="00033DBD"/>
    <w:rsid w:val="00045D89"/>
    <w:rsid w:val="000508E3"/>
    <w:rsid w:val="0007680D"/>
    <w:rsid w:val="000A77B0"/>
    <w:rsid w:val="000B6B8A"/>
    <w:rsid w:val="000D175B"/>
    <w:rsid w:val="00104DA1"/>
    <w:rsid w:val="0011618D"/>
    <w:rsid w:val="001362C8"/>
    <w:rsid w:val="0014143F"/>
    <w:rsid w:val="00142883"/>
    <w:rsid w:val="00162339"/>
    <w:rsid w:val="00185506"/>
    <w:rsid w:val="001B0F42"/>
    <w:rsid w:val="001C3D9C"/>
    <w:rsid w:val="001D214C"/>
    <w:rsid w:val="001E699C"/>
    <w:rsid w:val="001F23AC"/>
    <w:rsid w:val="001F2956"/>
    <w:rsid w:val="002012F1"/>
    <w:rsid w:val="002216F9"/>
    <w:rsid w:val="00232921"/>
    <w:rsid w:val="002711DA"/>
    <w:rsid w:val="002840B4"/>
    <w:rsid w:val="00284AED"/>
    <w:rsid w:val="002864EE"/>
    <w:rsid w:val="0029035D"/>
    <w:rsid w:val="002A1E36"/>
    <w:rsid w:val="002A3A32"/>
    <w:rsid w:val="002A5156"/>
    <w:rsid w:val="002A5FFE"/>
    <w:rsid w:val="002B20A8"/>
    <w:rsid w:val="002B34AB"/>
    <w:rsid w:val="002C507B"/>
    <w:rsid w:val="002D5CE6"/>
    <w:rsid w:val="002F4086"/>
    <w:rsid w:val="003159EF"/>
    <w:rsid w:val="003766A1"/>
    <w:rsid w:val="00397802"/>
    <w:rsid w:val="003A6084"/>
    <w:rsid w:val="003B42D5"/>
    <w:rsid w:val="003C4B92"/>
    <w:rsid w:val="003D18A1"/>
    <w:rsid w:val="003F33AA"/>
    <w:rsid w:val="00407910"/>
    <w:rsid w:val="00414FB8"/>
    <w:rsid w:val="00424F83"/>
    <w:rsid w:val="00435E64"/>
    <w:rsid w:val="00436FAB"/>
    <w:rsid w:val="00441F34"/>
    <w:rsid w:val="004901A7"/>
    <w:rsid w:val="004B3791"/>
    <w:rsid w:val="004E1DF5"/>
    <w:rsid w:val="004F1871"/>
    <w:rsid w:val="00502842"/>
    <w:rsid w:val="00503E39"/>
    <w:rsid w:val="00511CAC"/>
    <w:rsid w:val="00523489"/>
    <w:rsid w:val="00526A01"/>
    <w:rsid w:val="00541080"/>
    <w:rsid w:val="0054403C"/>
    <w:rsid w:val="00545099"/>
    <w:rsid w:val="00546CA4"/>
    <w:rsid w:val="00556157"/>
    <w:rsid w:val="00557C5B"/>
    <w:rsid w:val="005655EC"/>
    <w:rsid w:val="00572CF8"/>
    <w:rsid w:val="00597CC6"/>
    <w:rsid w:val="005D614D"/>
    <w:rsid w:val="00600F5B"/>
    <w:rsid w:val="00603F6A"/>
    <w:rsid w:val="00604005"/>
    <w:rsid w:val="0061234D"/>
    <w:rsid w:val="00621921"/>
    <w:rsid w:val="00632614"/>
    <w:rsid w:val="00635919"/>
    <w:rsid w:val="0063620E"/>
    <w:rsid w:val="00642189"/>
    <w:rsid w:val="0065765C"/>
    <w:rsid w:val="006667BD"/>
    <w:rsid w:val="006845F2"/>
    <w:rsid w:val="00694A10"/>
    <w:rsid w:val="0069737F"/>
    <w:rsid w:val="006B5001"/>
    <w:rsid w:val="006C41CB"/>
    <w:rsid w:val="006C621A"/>
    <w:rsid w:val="006F2104"/>
    <w:rsid w:val="00715BA4"/>
    <w:rsid w:val="00715F2C"/>
    <w:rsid w:val="00730B90"/>
    <w:rsid w:val="00743404"/>
    <w:rsid w:val="007454BA"/>
    <w:rsid w:val="00761C3E"/>
    <w:rsid w:val="0076649F"/>
    <w:rsid w:val="007710BD"/>
    <w:rsid w:val="00787182"/>
    <w:rsid w:val="0079211E"/>
    <w:rsid w:val="007C0CA6"/>
    <w:rsid w:val="007C4D32"/>
    <w:rsid w:val="007D0D81"/>
    <w:rsid w:val="007D34DC"/>
    <w:rsid w:val="007E6785"/>
    <w:rsid w:val="00800D4E"/>
    <w:rsid w:val="0080428C"/>
    <w:rsid w:val="00806427"/>
    <w:rsid w:val="00810E3D"/>
    <w:rsid w:val="00813FE7"/>
    <w:rsid w:val="008346F9"/>
    <w:rsid w:val="00854AEE"/>
    <w:rsid w:val="00863DCE"/>
    <w:rsid w:val="00872F6D"/>
    <w:rsid w:val="00876187"/>
    <w:rsid w:val="008773E0"/>
    <w:rsid w:val="00891296"/>
    <w:rsid w:val="008947A8"/>
    <w:rsid w:val="008A23CF"/>
    <w:rsid w:val="008B1EBD"/>
    <w:rsid w:val="008C4474"/>
    <w:rsid w:val="008C74F6"/>
    <w:rsid w:val="008D0801"/>
    <w:rsid w:val="008E2AA1"/>
    <w:rsid w:val="008F2A1F"/>
    <w:rsid w:val="009019D3"/>
    <w:rsid w:val="00944112"/>
    <w:rsid w:val="0094690B"/>
    <w:rsid w:val="00951AD1"/>
    <w:rsid w:val="00952C37"/>
    <w:rsid w:val="00962F94"/>
    <w:rsid w:val="00966AF3"/>
    <w:rsid w:val="00967FFC"/>
    <w:rsid w:val="009922B8"/>
    <w:rsid w:val="009A727D"/>
    <w:rsid w:val="009C59B4"/>
    <w:rsid w:val="009F642F"/>
    <w:rsid w:val="00A06DE4"/>
    <w:rsid w:val="00A2303A"/>
    <w:rsid w:val="00A25FAF"/>
    <w:rsid w:val="00A302AB"/>
    <w:rsid w:val="00A32CC3"/>
    <w:rsid w:val="00A36A0E"/>
    <w:rsid w:val="00A50C35"/>
    <w:rsid w:val="00A749B5"/>
    <w:rsid w:val="00A75741"/>
    <w:rsid w:val="00A769E7"/>
    <w:rsid w:val="00A81804"/>
    <w:rsid w:val="00AA64C6"/>
    <w:rsid w:val="00AB5DB1"/>
    <w:rsid w:val="00AC78FD"/>
    <w:rsid w:val="00B4453C"/>
    <w:rsid w:val="00B53CE1"/>
    <w:rsid w:val="00B7357A"/>
    <w:rsid w:val="00B91E0C"/>
    <w:rsid w:val="00BA7B94"/>
    <w:rsid w:val="00BC2CDA"/>
    <w:rsid w:val="00BD1E94"/>
    <w:rsid w:val="00BE1E74"/>
    <w:rsid w:val="00BE763B"/>
    <w:rsid w:val="00C02BF7"/>
    <w:rsid w:val="00C042E5"/>
    <w:rsid w:val="00C1087F"/>
    <w:rsid w:val="00C15C04"/>
    <w:rsid w:val="00C27D9C"/>
    <w:rsid w:val="00C34754"/>
    <w:rsid w:val="00C52F4F"/>
    <w:rsid w:val="00C747D1"/>
    <w:rsid w:val="00C77093"/>
    <w:rsid w:val="00C8769B"/>
    <w:rsid w:val="00C90BCF"/>
    <w:rsid w:val="00CD26F3"/>
    <w:rsid w:val="00CE1986"/>
    <w:rsid w:val="00D01EE9"/>
    <w:rsid w:val="00D047DF"/>
    <w:rsid w:val="00D454D5"/>
    <w:rsid w:val="00D5513F"/>
    <w:rsid w:val="00D90861"/>
    <w:rsid w:val="00D90DFB"/>
    <w:rsid w:val="00DB7523"/>
    <w:rsid w:val="00DC6DB4"/>
    <w:rsid w:val="00DC72FE"/>
    <w:rsid w:val="00DD3AB7"/>
    <w:rsid w:val="00DF54D6"/>
    <w:rsid w:val="00DF68B8"/>
    <w:rsid w:val="00E022C7"/>
    <w:rsid w:val="00E27D9E"/>
    <w:rsid w:val="00E33203"/>
    <w:rsid w:val="00E3530D"/>
    <w:rsid w:val="00E361B3"/>
    <w:rsid w:val="00E741D2"/>
    <w:rsid w:val="00E74D19"/>
    <w:rsid w:val="00E86634"/>
    <w:rsid w:val="00E92105"/>
    <w:rsid w:val="00E94BE9"/>
    <w:rsid w:val="00EB4BFE"/>
    <w:rsid w:val="00EB600B"/>
    <w:rsid w:val="00EB77E4"/>
    <w:rsid w:val="00EC2522"/>
    <w:rsid w:val="00ED036F"/>
    <w:rsid w:val="00EF550D"/>
    <w:rsid w:val="00F0621D"/>
    <w:rsid w:val="00F1123E"/>
    <w:rsid w:val="00F243A8"/>
    <w:rsid w:val="00F24C23"/>
    <w:rsid w:val="00F437BA"/>
    <w:rsid w:val="00F4449E"/>
    <w:rsid w:val="00F46979"/>
    <w:rsid w:val="00F523CC"/>
    <w:rsid w:val="00F53D61"/>
    <w:rsid w:val="00F54BA7"/>
    <w:rsid w:val="00F60868"/>
    <w:rsid w:val="00F71844"/>
    <w:rsid w:val="00F7317E"/>
    <w:rsid w:val="00F755C4"/>
    <w:rsid w:val="00F80277"/>
    <w:rsid w:val="00F958A4"/>
    <w:rsid w:val="00FB490B"/>
    <w:rsid w:val="00FB59DD"/>
    <w:rsid w:val="00FC041E"/>
    <w:rsid w:val="00FD13E9"/>
    <w:rsid w:val="00FD3A2B"/>
    <w:rsid w:val="00FF1A3F"/>
    <w:rsid w:val="00FF3EE9"/>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7106">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7093"/>
    <w:pPr>
      <w:spacing w:after="120" w:line="240" w:lineRule="auto"/>
      <w:jc w:val="both"/>
    </w:pPr>
    <w:rPr>
      <w:rFonts w:ascii="Garamond" w:hAnsi="Garamond"/>
      <w:sz w:val="24"/>
    </w:rPr>
  </w:style>
  <w:style w:type="paragraph" w:styleId="Titre1">
    <w:name w:val="heading 1"/>
    <w:basedOn w:val="Normal"/>
    <w:next w:val="Normal"/>
    <w:link w:val="Titre1Car"/>
    <w:uiPriority w:val="9"/>
    <w:qFormat/>
    <w:rsid w:val="008D0801"/>
    <w:pPr>
      <w:keepNext/>
      <w:keepLines/>
      <w:numPr>
        <w:numId w:val="11"/>
      </w:numPr>
      <w:spacing w:before="120" w:after="240"/>
      <w:outlineLvl w:val="0"/>
    </w:pPr>
    <w:rPr>
      <w:rFonts w:eastAsiaTheme="majorEastAsia" w:cstheme="majorBidi"/>
      <w:b/>
      <w:bCs/>
      <w:smallCaps/>
      <w:sz w:val="28"/>
      <w:szCs w:val="28"/>
      <w:u w:val="single"/>
    </w:rPr>
  </w:style>
  <w:style w:type="paragraph" w:styleId="Titre2">
    <w:name w:val="heading 2"/>
    <w:basedOn w:val="Normal"/>
    <w:next w:val="Normal"/>
    <w:link w:val="Titre2Car"/>
    <w:uiPriority w:val="9"/>
    <w:unhideWhenUsed/>
    <w:qFormat/>
    <w:rsid w:val="008D0801"/>
    <w:pPr>
      <w:keepNext/>
      <w:keepLines/>
      <w:numPr>
        <w:ilvl w:val="1"/>
        <w:numId w:val="11"/>
      </w:numPr>
      <w:spacing w:before="120" w:after="240"/>
      <w:outlineLvl w:val="1"/>
    </w:pPr>
    <w:rPr>
      <w:rFonts w:eastAsiaTheme="majorEastAsia" w:cstheme="majorBidi"/>
      <w:b/>
      <w:bCs/>
      <w:i/>
      <w:sz w:val="26"/>
      <w:szCs w:val="26"/>
    </w:rPr>
  </w:style>
  <w:style w:type="paragraph" w:styleId="Titre3">
    <w:name w:val="heading 3"/>
    <w:basedOn w:val="Normal"/>
    <w:next w:val="Normal"/>
    <w:link w:val="Titre3Car"/>
    <w:uiPriority w:val="9"/>
    <w:semiHidden/>
    <w:unhideWhenUsed/>
    <w:qFormat/>
    <w:rsid w:val="008D0801"/>
    <w:pPr>
      <w:keepNext/>
      <w:keepLines/>
      <w:numPr>
        <w:ilvl w:val="2"/>
        <w:numId w:val="11"/>
      </w:numPr>
      <w:spacing w:before="120" w:after="240"/>
      <w:outlineLvl w:val="2"/>
    </w:pPr>
    <w:rPr>
      <w:rFonts w:eastAsiaTheme="majorEastAsia" w:cstheme="majorBidi"/>
      <w:bCs/>
      <w:i/>
      <w:u w:val="single"/>
    </w:rPr>
  </w:style>
  <w:style w:type="paragraph" w:styleId="Titre4">
    <w:name w:val="heading 4"/>
    <w:basedOn w:val="Normal"/>
    <w:next w:val="Normal"/>
    <w:link w:val="Titre4Car"/>
    <w:uiPriority w:val="9"/>
    <w:semiHidden/>
    <w:unhideWhenUsed/>
    <w:qFormat/>
    <w:rsid w:val="008D0801"/>
    <w:pPr>
      <w:keepNext/>
      <w:keepLines/>
      <w:numPr>
        <w:ilvl w:val="3"/>
        <w:numId w:val="11"/>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rsid w:val="008D0801"/>
    <w:pPr>
      <w:keepNext/>
      <w:keepLines/>
      <w:numPr>
        <w:ilvl w:val="4"/>
        <w:numId w:val="11"/>
      </w:numPr>
      <w:spacing w:before="200" w:after="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8D0801"/>
    <w:pPr>
      <w:keepNext/>
      <w:keepLines/>
      <w:numPr>
        <w:ilvl w:val="5"/>
        <w:numId w:val="11"/>
      </w:numPr>
      <w:spacing w:before="200" w:after="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8D0801"/>
    <w:pPr>
      <w:keepNext/>
      <w:keepLines/>
      <w:numPr>
        <w:ilvl w:val="6"/>
        <w:numId w:val="11"/>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8D0801"/>
    <w:pPr>
      <w:keepNext/>
      <w:keepLines/>
      <w:numPr>
        <w:ilvl w:val="7"/>
        <w:numId w:val="11"/>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8D0801"/>
    <w:pPr>
      <w:keepNext/>
      <w:keepLines/>
      <w:numPr>
        <w:ilvl w:val="8"/>
        <w:numId w:val="1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D0801"/>
    <w:rPr>
      <w:rFonts w:ascii="Garamond" w:eastAsiaTheme="majorEastAsia" w:hAnsi="Garamond" w:cstheme="majorBidi"/>
      <w:b/>
      <w:bCs/>
      <w:smallCaps/>
      <w:sz w:val="28"/>
      <w:szCs w:val="28"/>
      <w:u w:val="single"/>
    </w:rPr>
  </w:style>
  <w:style w:type="character" w:customStyle="1" w:styleId="Titre2Car">
    <w:name w:val="Titre 2 Car"/>
    <w:basedOn w:val="Policepardfaut"/>
    <w:link w:val="Titre2"/>
    <w:uiPriority w:val="9"/>
    <w:rsid w:val="008D0801"/>
    <w:rPr>
      <w:rFonts w:ascii="Garamond" w:eastAsiaTheme="majorEastAsia" w:hAnsi="Garamond" w:cstheme="majorBidi"/>
      <w:b/>
      <w:bCs/>
      <w:i/>
      <w:sz w:val="26"/>
      <w:szCs w:val="26"/>
    </w:rPr>
  </w:style>
  <w:style w:type="paragraph" w:styleId="Titre">
    <w:name w:val="Title"/>
    <w:basedOn w:val="Normal"/>
    <w:next w:val="Normal"/>
    <w:link w:val="TitreCar"/>
    <w:uiPriority w:val="10"/>
    <w:qFormat/>
    <w:rsid w:val="008D0801"/>
    <w:pPr>
      <w:pBdr>
        <w:bottom w:val="single" w:sz="8" w:space="4" w:color="4F81BD" w:themeColor="accent1"/>
      </w:pBdr>
      <w:spacing w:after="300"/>
      <w:contextualSpacing/>
      <w:jc w:val="center"/>
    </w:pPr>
    <w:rPr>
      <w:rFonts w:eastAsiaTheme="majorEastAsia" w:cstheme="majorBidi"/>
      <w:smallCaps/>
      <w:spacing w:val="5"/>
      <w:kern w:val="28"/>
      <w:sz w:val="40"/>
      <w:szCs w:val="52"/>
    </w:rPr>
  </w:style>
  <w:style w:type="character" w:customStyle="1" w:styleId="TitreCar">
    <w:name w:val="Titre Car"/>
    <w:basedOn w:val="Policepardfaut"/>
    <w:link w:val="Titre"/>
    <w:uiPriority w:val="10"/>
    <w:rsid w:val="008D0801"/>
    <w:rPr>
      <w:rFonts w:ascii="Garamond" w:eastAsiaTheme="majorEastAsia" w:hAnsi="Garamond" w:cstheme="majorBidi"/>
      <w:smallCaps/>
      <w:spacing w:val="5"/>
      <w:kern w:val="28"/>
      <w:sz w:val="40"/>
      <w:szCs w:val="52"/>
    </w:rPr>
  </w:style>
  <w:style w:type="character" w:customStyle="1" w:styleId="Titre3Car">
    <w:name w:val="Titre 3 Car"/>
    <w:basedOn w:val="Policepardfaut"/>
    <w:link w:val="Titre3"/>
    <w:uiPriority w:val="9"/>
    <w:semiHidden/>
    <w:rsid w:val="008D0801"/>
    <w:rPr>
      <w:rFonts w:ascii="Garamond" w:eastAsiaTheme="majorEastAsia" w:hAnsi="Garamond" w:cstheme="majorBidi"/>
      <w:bCs/>
      <w:i/>
      <w:sz w:val="24"/>
      <w:u w:val="single"/>
    </w:rPr>
  </w:style>
  <w:style w:type="character" w:customStyle="1" w:styleId="Titre4Car">
    <w:name w:val="Titre 4 Car"/>
    <w:basedOn w:val="Policepardfaut"/>
    <w:link w:val="Titre4"/>
    <w:uiPriority w:val="9"/>
    <w:semiHidden/>
    <w:rsid w:val="008D0801"/>
    <w:rPr>
      <w:rFonts w:asciiTheme="majorHAnsi" w:eastAsiaTheme="majorEastAsia" w:hAnsiTheme="majorHAnsi" w:cstheme="majorBidi"/>
      <w:b/>
      <w:bCs/>
      <w:i/>
      <w:iCs/>
      <w:color w:val="4F81BD" w:themeColor="accent1"/>
      <w:sz w:val="24"/>
    </w:rPr>
  </w:style>
  <w:style w:type="character" w:customStyle="1" w:styleId="Titre5Car">
    <w:name w:val="Titre 5 Car"/>
    <w:basedOn w:val="Policepardfaut"/>
    <w:link w:val="Titre5"/>
    <w:uiPriority w:val="9"/>
    <w:semiHidden/>
    <w:rsid w:val="008D0801"/>
    <w:rPr>
      <w:rFonts w:asciiTheme="majorHAnsi" w:eastAsiaTheme="majorEastAsia" w:hAnsiTheme="majorHAnsi" w:cstheme="majorBidi"/>
      <w:color w:val="243F60" w:themeColor="accent1" w:themeShade="7F"/>
      <w:sz w:val="24"/>
    </w:rPr>
  </w:style>
  <w:style w:type="character" w:customStyle="1" w:styleId="Titre6Car">
    <w:name w:val="Titre 6 Car"/>
    <w:basedOn w:val="Policepardfaut"/>
    <w:link w:val="Titre6"/>
    <w:uiPriority w:val="9"/>
    <w:semiHidden/>
    <w:rsid w:val="008D0801"/>
    <w:rPr>
      <w:rFonts w:asciiTheme="majorHAnsi" w:eastAsiaTheme="majorEastAsia" w:hAnsiTheme="majorHAnsi" w:cstheme="majorBidi"/>
      <w:i/>
      <w:iCs/>
      <w:color w:val="243F60" w:themeColor="accent1" w:themeShade="7F"/>
      <w:sz w:val="24"/>
    </w:rPr>
  </w:style>
  <w:style w:type="character" w:customStyle="1" w:styleId="Titre7Car">
    <w:name w:val="Titre 7 Car"/>
    <w:basedOn w:val="Policepardfaut"/>
    <w:link w:val="Titre7"/>
    <w:uiPriority w:val="9"/>
    <w:semiHidden/>
    <w:rsid w:val="008D0801"/>
    <w:rPr>
      <w:rFonts w:asciiTheme="majorHAnsi" w:eastAsiaTheme="majorEastAsia" w:hAnsiTheme="majorHAnsi" w:cstheme="majorBidi"/>
      <w:i/>
      <w:iCs/>
      <w:color w:val="404040" w:themeColor="text1" w:themeTint="BF"/>
      <w:sz w:val="24"/>
    </w:rPr>
  </w:style>
  <w:style w:type="character" w:customStyle="1" w:styleId="Titre8Car">
    <w:name w:val="Titre 8 Car"/>
    <w:basedOn w:val="Policepardfaut"/>
    <w:link w:val="Titre8"/>
    <w:uiPriority w:val="9"/>
    <w:semiHidden/>
    <w:rsid w:val="008D0801"/>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8D0801"/>
    <w:rPr>
      <w:rFonts w:asciiTheme="majorHAnsi" w:eastAsiaTheme="majorEastAsia" w:hAnsiTheme="majorHAnsi" w:cstheme="majorBidi"/>
      <w:i/>
      <w:iCs/>
      <w:color w:val="404040" w:themeColor="text1" w:themeTint="BF"/>
      <w:sz w:val="20"/>
      <w:szCs w:val="20"/>
    </w:rPr>
  </w:style>
  <w:style w:type="paragraph" w:styleId="Paragraphedeliste">
    <w:name w:val="List Paragraph"/>
    <w:basedOn w:val="Normal"/>
    <w:uiPriority w:val="34"/>
    <w:qFormat/>
    <w:rsid w:val="008D0801"/>
    <w:pPr>
      <w:ind w:left="720"/>
      <w:contextualSpacing/>
    </w:pPr>
  </w:style>
  <w:style w:type="paragraph" w:styleId="Textedebulles">
    <w:name w:val="Balloon Text"/>
    <w:basedOn w:val="Normal"/>
    <w:link w:val="TextedebullesCar"/>
    <w:uiPriority w:val="99"/>
    <w:semiHidden/>
    <w:unhideWhenUsed/>
    <w:rsid w:val="00761C3E"/>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761C3E"/>
    <w:rPr>
      <w:rFonts w:ascii="Tahoma" w:hAnsi="Tahoma" w:cs="Tahoma"/>
      <w:sz w:val="16"/>
      <w:szCs w:val="16"/>
    </w:rPr>
  </w:style>
  <w:style w:type="paragraph" w:styleId="En-tte">
    <w:name w:val="header"/>
    <w:basedOn w:val="Normal"/>
    <w:link w:val="En-tteCar"/>
    <w:uiPriority w:val="99"/>
    <w:semiHidden/>
    <w:unhideWhenUsed/>
    <w:rsid w:val="00284AED"/>
    <w:pPr>
      <w:tabs>
        <w:tab w:val="center" w:pos="4536"/>
        <w:tab w:val="right" w:pos="9072"/>
      </w:tabs>
      <w:spacing w:after="0"/>
    </w:pPr>
  </w:style>
  <w:style w:type="character" w:customStyle="1" w:styleId="En-tteCar">
    <w:name w:val="En-tête Car"/>
    <w:basedOn w:val="Policepardfaut"/>
    <w:link w:val="En-tte"/>
    <w:uiPriority w:val="99"/>
    <w:semiHidden/>
    <w:rsid w:val="00284AED"/>
    <w:rPr>
      <w:rFonts w:ascii="Garamond" w:hAnsi="Garamond"/>
      <w:sz w:val="24"/>
    </w:rPr>
  </w:style>
  <w:style w:type="paragraph" w:styleId="Pieddepage">
    <w:name w:val="footer"/>
    <w:basedOn w:val="Normal"/>
    <w:link w:val="PieddepageCar"/>
    <w:uiPriority w:val="99"/>
    <w:unhideWhenUsed/>
    <w:rsid w:val="00284AED"/>
    <w:pPr>
      <w:tabs>
        <w:tab w:val="center" w:pos="4536"/>
        <w:tab w:val="right" w:pos="9072"/>
      </w:tabs>
      <w:spacing w:after="0"/>
    </w:pPr>
  </w:style>
  <w:style w:type="character" w:customStyle="1" w:styleId="PieddepageCar">
    <w:name w:val="Pied de page Car"/>
    <w:basedOn w:val="Policepardfaut"/>
    <w:link w:val="Pieddepage"/>
    <w:uiPriority w:val="99"/>
    <w:rsid w:val="00284AED"/>
    <w:rPr>
      <w:rFonts w:ascii="Garamond" w:hAnsi="Garamond"/>
      <w:sz w:val="24"/>
    </w:rPr>
  </w:style>
  <w:style w:type="character" w:styleId="Lienhypertexte">
    <w:name w:val="Hyperlink"/>
    <w:basedOn w:val="Policepardfaut"/>
    <w:uiPriority w:val="99"/>
    <w:unhideWhenUsed/>
    <w:rsid w:val="00DC6DB4"/>
    <w:rPr>
      <w:color w:val="0000FF" w:themeColor="hyperlink"/>
      <w:u w:val="single"/>
    </w:rPr>
  </w:style>
  <w:style w:type="paragraph" w:styleId="NormalWeb">
    <w:name w:val="Normal (Web)"/>
    <w:basedOn w:val="Normal"/>
    <w:uiPriority w:val="99"/>
    <w:unhideWhenUsed/>
    <w:rsid w:val="009C59B4"/>
    <w:pPr>
      <w:spacing w:before="100" w:beforeAutospacing="1" w:after="100" w:afterAutospacing="1"/>
      <w:jc w:val="left"/>
    </w:pPr>
    <w:rPr>
      <w:rFonts w:ascii="Times New Roman" w:eastAsia="Times New Roman" w:hAnsi="Times New Roman" w:cs="Times New Roman"/>
      <w:szCs w:val="24"/>
      <w:lang w:eastAsia="fr-FR"/>
    </w:rPr>
  </w:style>
  <w:style w:type="table" w:styleId="Grilledutableau">
    <w:name w:val="Table Grid"/>
    <w:basedOn w:val="TableauNormal"/>
    <w:uiPriority w:val="59"/>
    <w:rsid w:val="006845F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63608653">
      <w:bodyDiv w:val="1"/>
      <w:marLeft w:val="0"/>
      <w:marRight w:val="0"/>
      <w:marTop w:val="0"/>
      <w:marBottom w:val="0"/>
      <w:divBdr>
        <w:top w:val="none" w:sz="0" w:space="0" w:color="auto"/>
        <w:left w:val="none" w:sz="0" w:space="0" w:color="auto"/>
        <w:bottom w:val="none" w:sz="0" w:space="0" w:color="auto"/>
        <w:right w:val="none" w:sz="0" w:space="0" w:color="auto"/>
      </w:divBdr>
    </w:div>
    <w:div w:id="1502500818">
      <w:bodyDiv w:val="1"/>
      <w:marLeft w:val="0"/>
      <w:marRight w:val="0"/>
      <w:marTop w:val="0"/>
      <w:marBottom w:val="0"/>
      <w:divBdr>
        <w:top w:val="none" w:sz="0" w:space="0" w:color="auto"/>
        <w:left w:val="none" w:sz="0" w:space="0" w:color="auto"/>
        <w:bottom w:val="none" w:sz="0" w:space="0" w:color="auto"/>
        <w:right w:val="none" w:sz="0" w:space="0" w:color="auto"/>
      </w:divBdr>
    </w:div>
    <w:div w:id="2024092086">
      <w:bodyDiv w:val="1"/>
      <w:marLeft w:val="0"/>
      <w:marRight w:val="0"/>
      <w:marTop w:val="0"/>
      <w:marBottom w:val="0"/>
      <w:divBdr>
        <w:top w:val="none" w:sz="0" w:space="0" w:color="auto"/>
        <w:left w:val="none" w:sz="0" w:space="0" w:color="auto"/>
        <w:bottom w:val="none" w:sz="0" w:space="0" w:color="auto"/>
        <w:right w:val="none" w:sz="0" w:space="0" w:color="auto"/>
      </w:divBdr>
    </w:div>
    <w:div w:id="211578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chart" Target="charts/chart32.xml"/><Relationship Id="rId21" Type="http://schemas.openxmlformats.org/officeDocument/2006/relationships/image" Target="media/image13.jpeg"/><Relationship Id="rId42" Type="http://schemas.openxmlformats.org/officeDocument/2006/relationships/image" Target="media/image27.jpeg"/><Relationship Id="rId47" Type="http://schemas.openxmlformats.org/officeDocument/2006/relationships/image" Target="media/image30.jpeg"/><Relationship Id="rId63" Type="http://schemas.openxmlformats.org/officeDocument/2006/relationships/chart" Target="charts/chart15.xml"/><Relationship Id="rId68" Type="http://schemas.openxmlformats.org/officeDocument/2006/relationships/image" Target="media/image44.jpeg"/><Relationship Id="rId84" Type="http://schemas.openxmlformats.org/officeDocument/2006/relationships/image" Target="media/image55.jpeg"/><Relationship Id="rId89" Type="http://schemas.openxmlformats.org/officeDocument/2006/relationships/image" Target="media/image58.jpeg"/><Relationship Id="rId112" Type="http://schemas.openxmlformats.org/officeDocument/2006/relationships/image" Target="media/image74.jpeg"/><Relationship Id="rId133" Type="http://schemas.openxmlformats.org/officeDocument/2006/relationships/image" Target="media/image88.jpeg"/><Relationship Id="rId138" Type="http://schemas.openxmlformats.org/officeDocument/2006/relationships/hyperlink" Target="mailto:stephanie.rondel@chainedesterrils.eu" TargetMode="External"/><Relationship Id="rId16" Type="http://schemas.openxmlformats.org/officeDocument/2006/relationships/image" Target="media/image9.jpeg"/><Relationship Id="rId107" Type="http://schemas.openxmlformats.org/officeDocument/2006/relationships/image" Target="media/image70.jpeg"/><Relationship Id="rId11" Type="http://schemas.openxmlformats.org/officeDocument/2006/relationships/image" Target="media/image4.jpeg"/><Relationship Id="rId32" Type="http://schemas.openxmlformats.org/officeDocument/2006/relationships/image" Target="media/image20.jpeg"/><Relationship Id="rId37" Type="http://schemas.openxmlformats.org/officeDocument/2006/relationships/image" Target="media/image23.jpeg"/><Relationship Id="rId53" Type="http://schemas.openxmlformats.org/officeDocument/2006/relationships/image" Target="media/image34.jpeg"/><Relationship Id="rId58" Type="http://schemas.openxmlformats.org/officeDocument/2006/relationships/chart" Target="charts/chart13.xml"/><Relationship Id="rId74" Type="http://schemas.openxmlformats.org/officeDocument/2006/relationships/image" Target="media/image48.jpeg"/><Relationship Id="rId79" Type="http://schemas.openxmlformats.org/officeDocument/2006/relationships/image" Target="media/image51.jpeg"/><Relationship Id="rId102" Type="http://schemas.openxmlformats.org/officeDocument/2006/relationships/image" Target="media/image67.jpeg"/><Relationship Id="rId123" Type="http://schemas.openxmlformats.org/officeDocument/2006/relationships/chart" Target="charts/chart34.xml"/><Relationship Id="rId128" Type="http://schemas.openxmlformats.org/officeDocument/2006/relationships/image" Target="media/image85.jpeg"/><Relationship Id="rId5" Type="http://schemas.openxmlformats.org/officeDocument/2006/relationships/webSettings" Target="webSettings.xml"/><Relationship Id="rId90" Type="http://schemas.openxmlformats.org/officeDocument/2006/relationships/image" Target="media/image59.jpeg"/><Relationship Id="rId95" Type="http://schemas.openxmlformats.org/officeDocument/2006/relationships/image" Target="media/image62.jpeg"/><Relationship Id="rId22" Type="http://schemas.openxmlformats.org/officeDocument/2006/relationships/chart" Target="charts/chart1.xml"/><Relationship Id="rId27" Type="http://schemas.openxmlformats.org/officeDocument/2006/relationships/image" Target="media/image17.jpeg"/><Relationship Id="rId43" Type="http://schemas.openxmlformats.org/officeDocument/2006/relationships/chart" Target="charts/chart8.xml"/><Relationship Id="rId48" Type="http://schemas.openxmlformats.org/officeDocument/2006/relationships/chart" Target="charts/chart10.xml"/><Relationship Id="rId64" Type="http://schemas.openxmlformats.org/officeDocument/2006/relationships/image" Target="media/image41.jpeg"/><Relationship Id="rId69" Type="http://schemas.openxmlformats.org/officeDocument/2006/relationships/chart" Target="charts/chart17.xml"/><Relationship Id="rId113" Type="http://schemas.openxmlformats.org/officeDocument/2006/relationships/chart" Target="charts/chart31.xml"/><Relationship Id="rId118" Type="http://schemas.openxmlformats.org/officeDocument/2006/relationships/image" Target="media/image78.jpeg"/><Relationship Id="rId134" Type="http://schemas.openxmlformats.org/officeDocument/2006/relationships/hyperlink" Target="mailto:stephanie.rondel@chainedesterrils.eu" TargetMode="External"/><Relationship Id="rId139" Type="http://schemas.openxmlformats.org/officeDocument/2006/relationships/image" Target="media/image89.jpeg"/><Relationship Id="rId8" Type="http://schemas.openxmlformats.org/officeDocument/2006/relationships/image" Target="media/image1.jpeg"/><Relationship Id="rId51" Type="http://schemas.openxmlformats.org/officeDocument/2006/relationships/image" Target="media/image33.jpeg"/><Relationship Id="rId72" Type="http://schemas.openxmlformats.org/officeDocument/2006/relationships/image" Target="media/image47.jpeg"/><Relationship Id="rId80" Type="http://schemas.openxmlformats.org/officeDocument/2006/relationships/image" Target="media/image52.jpeg"/><Relationship Id="rId85" Type="http://schemas.openxmlformats.org/officeDocument/2006/relationships/chart" Target="charts/chart22.xml"/><Relationship Id="rId93" Type="http://schemas.openxmlformats.org/officeDocument/2006/relationships/image" Target="media/image61.jpeg"/><Relationship Id="rId98" Type="http://schemas.openxmlformats.org/officeDocument/2006/relationships/image" Target="media/image64.jpeg"/><Relationship Id="rId121" Type="http://schemas.openxmlformats.org/officeDocument/2006/relationships/image" Target="media/image80.jpeg"/><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chart" Target="charts/chart2.xml"/><Relationship Id="rId33" Type="http://schemas.openxmlformats.org/officeDocument/2006/relationships/chart" Target="charts/chart5.xml"/><Relationship Id="rId38" Type="http://schemas.openxmlformats.org/officeDocument/2006/relationships/image" Target="media/image24.jpeg"/><Relationship Id="rId46" Type="http://schemas.openxmlformats.org/officeDocument/2006/relationships/chart" Target="charts/chart9.xml"/><Relationship Id="rId59" Type="http://schemas.openxmlformats.org/officeDocument/2006/relationships/image" Target="media/image38.jpeg"/><Relationship Id="rId67" Type="http://schemas.openxmlformats.org/officeDocument/2006/relationships/image" Target="media/image43.jpeg"/><Relationship Id="rId103" Type="http://schemas.openxmlformats.org/officeDocument/2006/relationships/chart" Target="charts/chart28.xml"/><Relationship Id="rId108" Type="http://schemas.openxmlformats.org/officeDocument/2006/relationships/image" Target="media/image71.jpeg"/><Relationship Id="rId116" Type="http://schemas.openxmlformats.org/officeDocument/2006/relationships/image" Target="media/image77.jpeg"/><Relationship Id="rId124" Type="http://schemas.openxmlformats.org/officeDocument/2006/relationships/image" Target="media/image82.jpeg"/><Relationship Id="rId129" Type="http://schemas.openxmlformats.org/officeDocument/2006/relationships/chart" Target="charts/chart36.xml"/><Relationship Id="rId137" Type="http://schemas.openxmlformats.org/officeDocument/2006/relationships/hyperlink" Target="http://wiki.chainedesterrils.eu/Lestrem_Nature" TargetMode="External"/><Relationship Id="rId20" Type="http://schemas.openxmlformats.org/officeDocument/2006/relationships/image" Target="media/image12.jpeg"/><Relationship Id="rId41" Type="http://schemas.openxmlformats.org/officeDocument/2006/relationships/image" Target="media/image26.jpeg"/><Relationship Id="rId54" Type="http://schemas.openxmlformats.org/officeDocument/2006/relationships/image" Target="media/image35.jpeg"/><Relationship Id="rId62" Type="http://schemas.openxmlformats.org/officeDocument/2006/relationships/image" Target="media/image40.jpeg"/><Relationship Id="rId70" Type="http://schemas.openxmlformats.org/officeDocument/2006/relationships/image" Target="media/image45.jpeg"/><Relationship Id="rId75" Type="http://schemas.openxmlformats.org/officeDocument/2006/relationships/chart" Target="charts/chart19.xml"/><Relationship Id="rId83" Type="http://schemas.openxmlformats.org/officeDocument/2006/relationships/image" Target="media/image54.jpeg"/><Relationship Id="rId88" Type="http://schemas.openxmlformats.org/officeDocument/2006/relationships/chart" Target="charts/chart23.xml"/><Relationship Id="rId91" Type="http://schemas.openxmlformats.org/officeDocument/2006/relationships/chart" Target="charts/chart24.xml"/><Relationship Id="rId96" Type="http://schemas.openxmlformats.org/officeDocument/2006/relationships/chart" Target="charts/chart26.xml"/><Relationship Id="rId111" Type="http://schemas.openxmlformats.org/officeDocument/2006/relationships/image" Target="media/image73.jpeg"/><Relationship Id="rId132" Type="http://schemas.openxmlformats.org/officeDocument/2006/relationships/chart" Target="charts/chart37.xml"/><Relationship Id="rId140" Type="http://schemas.openxmlformats.org/officeDocument/2006/relationships/hyperlink" Target="http://www.sirf.e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chart" Target="charts/chart3.xml"/><Relationship Id="rId36" Type="http://schemas.openxmlformats.org/officeDocument/2006/relationships/chart" Target="charts/chart6.xml"/><Relationship Id="rId49" Type="http://schemas.openxmlformats.org/officeDocument/2006/relationships/image" Target="media/image31.jpeg"/><Relationship Id="rId57" Type="http://schemas.openxmlformats.org/officeDocument/2006/relationships/image" Target="media/image37.jpeg"/><Relationship Id="rId106" Type="http://schemas.openxmlformats.org/officeDocument/2006/relationships/image" Target="media/image69.jpeg"/><Relationship Id="rId114" Type="http://schemas.openxmlformats.org/officeDocument/2006/relationships/image" Target="media/image75.jpeg"/><Relationship Id="rId119" Type="http://schemas.openxmlformats.org/officeDocument/2006/relationships/image" Target="media/image79.jpeg"/><Relationship Id="rId127" Type="http://schemas.openxmlformats.org/officeDocument/2006/relationships/image" Target="media/image84.jpeg"/><Relationship Id="rId10" Type="http://schemas.openxmlformats.org/officeDocument/2006/relationships/image" Target="media/image3.gif"/><Relationship Id="rId31" Type="http://schemas.openxmlformats.org/officeDocument/2006/relationships/image" Target="media/image19.jpeg"/><Relationship Id="rId44" Type="http://schemas.openxmlformats.org/officeDocument/2006/relationships/image" Target="media/image28.jpeg"/><Relationship Id="rId52" Type="http://schemas.openxmlformats.org/officeDocument/2006/relationships/chart" Target="charts/chart11.xml"/><Relationship Id="rId60" Type="http://schemas.openxmlformats.org/officeDocument/2006/relationships/chart" Target="charts/chart14.xml"/><Relationship Id="rId65" Type="http://schemas.openxmlformats.org/officeDocument/2006/relationships/image" Target="media/image42.jpeg"/><Relationship Id="rId73" Type="http://schemas.openxmlformats.org/officeDocument/2006/relationships/chart" Target="charts/chart18.xml"/><Relationship Id="rId78" Type="http://schemas.openxmlformats.org/officeDocument/2006/relationships/chart" Target="charts/chart20.xml"/><Relationship Id="rId81" Type="http://schemas.openxmlformats.org/officeDocument/2006/relationships/chart" Target="charts/chart21.xml"/><Relationship Id="rId86" Type="http://schemas.openxmlformats.org/officeDocument/2006/relationships/image" Target="media/image56.jpeg"/><Relationship Id="rId94" Type="http://schemas.openxmlformats.org/officeDocument/2006/relationships/chart" Target="charts/chart25.xml"/><Relationship Id="rId99" Type="http://schemas.openxmlformats.org/officeDocument/2006/relationships/image" Target="media/image65.jpeg"/><Relationship Id="rId101" Type="http://schemas.openxmlformats.org/officeDocument/2006/relationships/image" Target="media/image66.jpeg"/><Relationship Id="rId122" Type="http://schemas.openxmlformats.org/officeDocument/2006/relationships/image" Target="media/image81.jpeg"/><Relationship Id="rId130" Type="http://schemas.openxmlformats.org/officeDocument/2006/relationships/image" Target="media/image86.jpeg"/><Relationship Id="rId135" Type="http://schemas.openxmlformats.org/officeDocument/2006/relationships/hyperlink" Target="mailto:bruno.derolez@chainedesterrils.eu" TargetMode="External"/><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hyperlink" Target="http://www.lestrem-nature.org/membres/" TargetMode="External"/><Relationship Id="rId39" Type="http://schemas.openxmlformats.org/officeDocument/2006/relationships/chart" Target="charts/chart7.xml"/><Relationship Id="rId109" Type="http://schemas.openxmlformats.org/officeDocument/2006/relationships/image" Target="media/image72.jpeg"/><Relationship Id="rId34" Type="http://schemas.openxmlformats.org/officeDocument/2006/relationships/image" Target="media/image21.jpeg"/><Relationship Id="rId50" Type="http://schemas.openxmlformats.org/officeDocument/2006/relationships/image" Target="media/image32.jpeg"/><Relationship Id="rId55" Type="http://schemas.openxmlformats.org/officeDocument/2006/relationships/chart" Target="charts/chart12.xml"/><Relationship Id="rId76" Type="http://schemas.openxmlformats.org/officeDocument/2006/relationships/image" Target="media/image49.jpeg"/><Relationship Id="rId97" Type="http://schemas.openxmlformats.org/officeDocument/2006/relationships/image" Target="media/image63.jpeg"/><Relationship Id="rId104" Type="http://schemas.openxmlformats.org/officeDocument/2006/relationships/image" Target="media/image68.jpeg"/><Relationship Id="rId120" Type="http://schemas.openxmlformats.org/officeDocument/2006/relationships/chart" Target="charts/chart33.xml"/><Relationship Id="rId125" Type="http://schemas.openxmlformats.org/officeDocument/2006/relationships/image" Target="media/image83.jpeg"/><Relationship Id="rId141"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6.jpeg"/><Relationship Id="rId92"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5.jpeg"/><Relationship Id="rId40" Type="http://schemas.openxmlformats.org/officeDocument/2006/relationships/image" Target="media/image25.jpeg"/><Relationship Id="rId45" Type="http://schemas.openxmlformats.org/officeDocument/2006/relationships/image" Target="media/image29.jpeg"/><Relationship Id="rId66" Type="http://schemas.openxmlformats.org/officeDocument/2006/relationships/chart" Target="charts/chart16.xml"/><Relationship Id="rId87" Type="http://schemas.openxmlformats.org/officeDocument/2006/relationships/image" Target="media/image57.jpeg"/><Relationship Id="rId110" Type="http://schemas.openxmlformats.org/officeDocument/2006/relationships/chart" Target="charts/chart30.xml"/><Relationship Id="rId115" Type="http://schemas.openxmlformats.org/officeDocument/2006/relationships/image" Target="media/image76.jpeg"/><Relationship Id="rId131" Type="http://schemas.openxmlformats.org/officeDocument/2006/relationships/image" Target="media/image87.jpeg"/><Relationship Id="rId136" Type="http://schemas.openxmlformats.org/officeDocument/2006/relationships/hyperlink" Target="http://www.lestrem-nature.org/membres/" TargetMode="External"/><Relationship Id="rId61" Type="http://schemas.openxmlformats.org/officeDocument/2006/relationships/image" Target="media/image39.jpeg"/><Relationship Id="rId82" Type="http://schemas.openxmlformats.org/officeDocument/2006/relationships/image" Target="media/image53.jpeg"/><Relationship Id="rId19" Type="http://schemas.openxmlformats.org/officeDocument/2006/relationships/image" Target="media/image11.jpeg"/><Relationship Id="rId14" Type="http://schemas.openxmlformats.org/officeDocument/2006/relationships/image" Target="media/image7.png"/><Relationship Id="rId30" Type="http://schemas.openxmlformats.org/officeDocument/2006/relationships/chart" Target="charts/chart4.xml"/><Relationship Id="rId35" Type="http://schemas.openxmlformats.org/officeDocument/2006/relationships/image" Target="media/image22.jpeg"/><Relationship Id="rId56" Type="http://schemas.openxmlformats.org/officeDocument/2006/relationships/image" Target="media/image36.jpeg"/><Relationship Id="rId77" Type="http://schemas.openxmlformats.org/officeDocument/2006/relationships/image" Target="media/image50.jpeg"/><Relationship Id="rId100" Type="http://schemas.openxmlformats.org/officeDocument/2006/relationships/chart" Target="charts/chart27.xml"/><Relationship Id="rId105" Type="http://schemas.openxmlformats.org/officeDocument/2006/relationships/chart" Target="charts/chart29.xml"/><Relationship Id="rId126" Type="http://schemas.openxmlformats.org/officeDocument/2006/relationships/chart" Target="charts/chart35.xml"/></Relationships>
</file>

<file path=word/_rels/footer1.xml.rels><?xml version="1.0" encoding="UTF-8" standalone="yes"?>
<Relationships xmlns="http://schemas.openxmlformats.org/package/2006/relationships"><Relationship Id="rId1" Type="http://schemas.openxmlformats.org/officeDocument/2006/relationships/image" Target="media/image90.jpeg"/></Relationships>
</file>

<file path=word/charts/_rels/chart1.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J:\coxcpiecdt.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tx>
            <c:strRef>
              <c:f>Feuil5!$A$5</c:f>
              <c:strCache>
                <c:ptCount val="1"/>
                <c:pt idx="0">
                  <c:v>ADABIP</c:v>
                </c:pt>
              </c:strCache>
            </c:strRef>
          </c:tx>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Feuil5!$B$5:$M$5</c:f>
              <c:numCache>
                <c:formatCode>General</c:formatCode>
                <c:ptCount val="12"/>
                <c:pt idx="0">
                  <c:v>2</c:v>
                </c:pt>
                <c:pt idx="1">
                  <c:v>1</c:v>
                </c:pt>
                <c:pt idx="2">
                  <c:v>11</c:v>
                </c:pt>
                <c:pt idx="3">
                  <c:v>29</c:v>
                </c:pt>
                <c:pt idx="4">
                  <c:v>21</c:v>
                </c:pt>
                <c:pt idx="5">
                  <c:v>38</c:v>
                </c:pt>
                <c:pt idx="6">
                  <c:v>45</c:v>
                </c:pt>
                <c:pt idx="7">
                  <c:v>47</c:v>
                </c:pt>
                <c:pt idx="8">
                  <c:v>23</c:v>
                </c:pt>
                <c:pt idx="9">
                  <c:v>11</c:v>
                </c:pt>
                <c:pt idx="10">
                  <c:v>2</c:v>
                </c:pt>
              </c:numCache>
            </c:numRef>
          </c:val>
        </c:ser>
        <c:axId val="131469312"/>
        <c:axId val="131470848"/>
      </c:barChart>
      <c:catAx>
        <c:axId val="131469312"/>
        <c:scaling>
          <c:orientation val="minMax"/>
        </c:scaling>
        <c:axPos val="b"/>
        <c:tickLblPos val="nextTo"/>
        <c:txPr>
          <a:bodyPr rot="-5400000" vert="horz"/>
          <a:lstStyle/>
          <a:p>
            <a:pPr>
              <a:defRPr/>
            </a:pPr>
            <a:endParaRPr lang="fr-FR"/>
          </a:p>
        </c:txPr>
        <c:crossAx val="131470848"/>
        <c:crosses val="autoZero"/>
        <c:auto val="1"/>
        <c:lblAlgn val="ctr"/>
        <c:lblOffset val="100"/>
      </c:catAx>
      <c:valAx>
        <c:axId val="131470848"/>
        <c:scaling>
          <c:orientation val="minMax"/>
        </c:scaling>
        <c:axPos val="l"/>
        <c:majorGridlines/>
        <c:numFmt formatCode="General" sourceLinked="1"/>
        <c:tickLblPos val="nextTo"/>
        <c:crossAx val="131469312"/>
        <c:crosses val="autoZero"/>
        <c:crossBetween val="between"/>
      </c:valAx>
    </c:plotArea>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Feuil5!$B$16:$M$16</c:f>
              <c:numCache>
                <c:formatCode>General</c:formatCode>
                <c:ptCount val="12"/>
                <c:pt idx="4">
                  <c:v>5</c:v>
                </c:pt>
                <c:pt idx="5">
                  <c:v>3</c:v>
                </c:pt>
                <c:pt idx="6">
                  <c:v>6</c:v>
                </c:pt>
                <c:pt idx="7">
                  <c:v>7</c:v>
                </c:pt>
                <c:pt idx="8">
                  <c:v>5</c:v>
                </c:pt>
                <c:pt idx="9">
                  <c:v>3</c:v>
                </c:pt>
              </c:numCache>
            </c:numRef>
          </c:val>
        </c:ser>
        <c:axId val="131825024"/>
        <c:axId val="131843200"/>
      </c:barChart>
      <c:catAx>
        <c:axId val="131825024"/>
        <c:scaling>
          <c:orientation val="minMax"/>
        </c:scaling>
        <c:axPos val="b"/>
        <c:tickLblPos val="nextTo"/>
        <c:txPr>
          <a:bodyPr rot="-5400000" vert="horz"/>
          <a:lstStyle/>
          <a:p>
            <a:pPr>
              <a:defRPr/>
            </a:pPr>
            <a:endParaRPr lang="fr-FR"/>
          </a:p>
        </c:txPr>
        <c:crossAx val="131843200"/>
        <c:crosses val="autoZero"/>
        <c:auto val="1"/>
        <c:lblAlgn val="ctr"/>
        <c:lblOffset val="100"/>
      </c:catAx>
      <c:valAx>
        <c:axId val="131843200"/>
        <c:scaling>
          <c:orientation val="minMax"/>
        </c:scaling>
        <c:axPos val="l"/>
        <c:majorGridlines/>
        <c:numFmt formatCode="General" sourceLinked="1"/>
        <c:tickLblPos val="nextTo"/>
        <c:crossAx val="131825024"/>
        <c:crosses val="autoZero"/>
        <c:crossBetween val="between"/>
      </c:valAx>
    </c:plotArea>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Feuil5!$B$17:$M$17</c:f>
              <c:numCache>
                <c:formatCode>General</c:formatCode>
                <c:ptCount val="12"/>
                <c:pt idx="3">
                  <c:v>1</c:v>
                </c:pt>
                <c:pt idx="4">
                  <c:v>7</c:v>
                </c:pt>
                <c:pt idx="5">
                  <c:v>5</c:v>
                </c:pt>
                <c:pt idx="6">
                  <c:v>5</c:v>
                </c:pt>
                <c:pt idx="7">
                  <c:v>14</c:v>
                </c:pt>
                <c:pt idx="8">
                  <c:v>5</c:v>
                </c:pt>
                <c:pt idx="9">
                  <c:v>3</c:v>
                </c:pt>
              </c:numCache>
            </c:numRef>
          </c:val>
        </c:ser>
        <c:axId val="132026368"/>
        <c:axId val="132027904"/>
      </c:barChart>
      <c:catAx>
        <c:axId val="132026368"/>
        <c:scaling>
          <c:orientation val="minMax"/>
        </c:scaling>
        <c:axPos val="b"/>
        <c:tickLblPos val="nextTo"/>
        <c:txPr>
          <a:bodyPr rot="-5400000" vert="horz"/>
          <a:lstStyle/>
          <a:p>
            <a:pPr>
              <a:defRPr/>
            </a:pPr>
            <a:endParaRPr lang="fr-FR"/>
          </a:p>
        </c:txPr>
        <c:crossAx val="132027904"/>
        <c:crosses val="autoZero"/>
        <c:auto val="1"/>
        <c:lblAlgn val="ctr"/>
        <c:lblOffset val="100"/>
      </c:catAx>
      <c:valAx>
        <c:axId val="132027904"/>
        <c:scaling>
          <c:orientation val="minMax"/>
        </c:scaling>
        <c:axPos val="l"/>
        <c:majorGridlines/>
        <c:numFmt formatCode="General" sourceLinked="1"/>
        <c:tickLblPos val="nextTo"/>
        <c:crossAx val="132026368"/>
        <c:crosses val="autoZero"/>
        <c:crossBetween val="between"/>
      </c:valAx>
    </c:plotArea>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Feuil5!$B$18:$M$18</c:f>
              <c:numCache>
                <c:formatCode>General</c:formatCode>
                <c:ptCount val="12"/>
                <c:pt idx="0">
                  <c:v>7</c:v>
                </c:pt>
                <c:pt idx="1">
                  <c:v>25</c:v>
                </c:pt>
                <c:pt idx="2">
                  <c:v>79</c:v>
                </c:pt>
                <c:pt idx="3">
                  <c:v>137</c:v>
                </c:pt>
                <c:pt idx="4">
                  <c:v>175</c:v>
                </c:pt>
                <c:pt idx="5">
                  <c:v>160</c:v>
                </c:pt>
                <c:pt idx="6">
                  <c:v>194</c:v>
                </c:pt>
                <c:pt idx="7">
                  <c:v>226</c:v>
                </c:pt>
                <c:pt idx="8">
                  <c:v>105</c:v>
                </c:pt>
                <c:pt idx="9">
                  <c:v>67</c:v>
                </c:pt>
                <c:pt idx="10">
                  <c:v>14</c:v>
                </c:pt>
                <c:pt idx="11">
                  <c:v>4</c:v>
                </c:pt>
              </c:numCache>
            </c:numRef>
          </c:val>
        </c:ser>
        <c:axId val="132092672"/>
        <c:axId val="132094208"/>
      </c:barChart>
      <c:catAx>
        <c:axId val="132092672"/>
        <c:scaling>
          <c:orientation val="minMax"/>
        </c:scaling>
        <c:axPos val="b"/>
        <c:tickLblPos val="nextTo"/>
        <c:txPr>
          <a:bodyPr rot="-5400000" vert="horz"/>
          <a:lstStyle/>
          <a:p>
            <a:pPr>
              <a:defRPr/>
            </a:pPr>
            <a:endParaRPr lang="fr-FR"/>
          </a:p>
        </c:txPr>
        <c:crossAx val="132094208"/>
        <c:crosses val="autoZero"/>
        <c:auto val="1"/>
        <c:lblAlgn val="ctr"/>
        <c:lblOffset val="100"/>
      </c:catAx>
      <c:valAx>
        <c:axId val="132094208"/>
        <c:scaling>
          <c:orientation val="minMax"/>
        </c:scaling>
        <c:axPos val="l"/>
        <c:majorGridlines/>
        <c:numFmt formatCode="General" sourceLinked="1"/>
        <c:tickLblPos val="nextTo"/>
        <c:crossAx val="132092672"/>
        <c:crosses val="autoZero"/>
        <c:crossBetween val="between"/>
      </c:valAx>
    </c:plotArea>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Feuil5!$B$19:$M$19</c:f>
              <c:numCache>
                <c:formatCode>General</c:formatCode>
                <c:ptCount val="12"/>
                <c:pt idx="3">
                  <c:v>1</c:v>
                </c:pt>
                <c:pt idx="4">
                  <c:v>1</c:v>
                </c:pt>
                <c:pt idx="5">
                  <c:v>1</c:v>
                </c:pt>
                <c:pt idx="6">
                  <c:v>14</c:v>
                </c:pt>
                <c:pt idx="7">
                  <c:v>6</c:v>
                </c:pt>
              </c:numCache>
            </c:numRef>
          </c:val>
        </c:ser>
        <c:axId val="132252800"/>
        <c:axId val="132254336"/>
      </c:barChart>
      <c:catAx>
        <c:axId val="132252800"/>
        <c:scaling>
          <c:orientation val="minMax"/>
        </c:scaling>
        <c:axPos val="b"/>
        <c:tickLblPos val="nextTo"/>
        <c:txPr>
          <a:bodyPr rot="-5400000" vert="horz"/>
          <a:lstStyle/>
          <a:p>
            <a:pPr>
              <a:defRPr/>
            </a:pPr>
            <a:endParaRPr lang="fr-FR"/>
          </a:p>
        </c:txPr>
        <c:crossAx val="132254336"/>
        <c:crosses val="autoZero"/>
        <c:auto val="1"/>
        <c:lblAlgn val="ctr"/>
        <c:lblOffset val="100"/>
      </c:catAx>
      <c:valAx>
        <c:axId val="132254336"/>
        <c:scaling>
          <c:orientation val="minMax"/>
        </c:scaling>
        <c:axPos val="l"/>
        <c:majorGridlines/>
        <c:numFmt formatCode="General" sourceLinked="1"/>
        <c:tickLblPos val="nextTo"/>
        <c:crossAx val="132252800"/>
        <c:crosses val="autoZero"/>
        <c:crossBetween val="between"/>
      </c:valAx>
    </c:plotArea>
    <c:plotVisOnly val="1"/>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Feuil5!$B$21:$M$21</c:f>
              <c:numCache>
                <c:formatCode>General</c:formatCode>
                <c:ptCount val="12"/>
                <c:pt idx="0">
                  <c:v>1</c:v>
                </c:pt>
                <c:pt idx="1">
                  <c:v>9</c:v>
                </c:pt>
                <c:pt idx="2">
                  <c:v>14</c:v>
                </c:pt>
                <c:pt idx="3">
                  <c:v>19</c:v>
                </c:pt>
                <c:pt idx="4">
                  <c:v>15</c:v>
                </c:pt>
                <c:pt idx="5">
                  <c:v>12</c:v>
                </c:pt>
                <c:pt idx="6">
                  <c:v>21</c:v>
                </c:pt>
                <c:pt idx="7">
                  <c:v>30</c:v>
                </c:pt>
                <c:pt idx="8">
                  <c:v>11</c:v>
                </c:pt>
                <c:pt idx="9">
                  <c:v>9</c:v>
                </c:pt>
                <c:pt idx="10">
                  <c:v>1</c:v>
                </c:pt>
              </c:numCache>
            </c:numRef>
          </c:val>
        </c:ser>
        <c:axId val="132277760"/>
        <c:axId val="132279296"/>
      </c:barChart>
      <c:catAx>
        <c:axId val="132277760"/>
        <c:scaling>
          <c:orientation val="minMax"/>
        </c:scaling>
        <c:axPos val="b"/>
        <c:tickLblPos val="nextTo"/>
        <c:txPr>
          <a:bodyPr rot="-5400000" vert="horz"/>
          <a:lstStyle/>
          <a:p>
            <a:pPr>
              <a:defRPr/>
            </a:pPr>
            <a:endParaRPr lang="fr-FR"/>
          </a:p>
        </c:txPr>
        <c:crossAx val="132279296"/>
        <c:crosses val="autoZero"/>
        <c:auto val="1"/>
        <c:lblAlgn val="ctr"/>
        <c:lblOffset val="100"/>
      </c:catAx>
      <c:valAx>
        <c:axId val="132279296"/>
        <c:scaling>
          <c:orientation val="minMax"/>
        </c:scaling>
        <c:axPos val="l"/>
        <c:majorGridlines/>
        <c:numFmt formatCode="General" sourceLinked="1"/>
        <c:tickLblPos val="nextTo"/>
        <c:crossAx val="132277760"/>
        <c:crosses val="autoZero"/>
        <c:crossBetween val="between"/>
      </c:valAx>
    </c:plotArea>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Feuil5!$B$22:$M$22</c:f>
              <c:numCache>
                <c:formatCode>General</c:formatCode>
                <c:ptCount val="12"/>
                <c:pt idx="0">
                  <c:v>3</c:v>
                </c:pt>
                <c:pt idx="1">
                  <c:v>3</c:v>
                </c:pt>
                <c:pt idx="2">
                  <c:v>8</c:v>
                </c:pt>
                <c:pt idx="3">
                  <c:v>23</c:v>
                </c:pt>
                <c:pt idx="4">
                  <c:v>12</c:v>
                </c:pt>
                <c:pt idx="5">
                  <c:v>19</c:v>
                </c:pt>
                <c:pt idx="6">
                  <c:v>22</c:v>
                </c:pt>
                <c:pt idx="7">
                  <c:v>29</c:v>
                </c:pt>
                <c:pt idx="8">
                  <c:v>11</c:v>
                </c:pt>
                <c:pt idx="9">
                  <c:v>1</c:v>
                </c:pt>
                <c:pt idx="10">
                  <c:v>1</c:v>
                </c:pt>
                <c:pt idx="11">
                  <c:v>2</c:v>
                </c:pt>
              </c:numCache>
            </c:numRef>
          </c:val>
        </c:ser>
        <c:axId val="132306816"/>
        <c:axId val="132308352"/>
      </c:barChart>
      <c:catAx>
        <c:axId val="132306816"/>
        <c:scaling>
          <c:orientation val="minMax"/>
        </c:scaling>
        <c:axPos val="b"/>
        <c:tickLblPos val="nextTo"/>
        <c:txPr>
          <a:bodyPr rot="-5400000" vert="horz"/>
          <a:lstStyle/>
          <a:p>
            <a:pPr>
              <a:defRPr/>
            </a:pPr>
            <a:endParaRPr lang="fr-FR"/>
          </a:p>
        </c:txPr>
        <c:crossAx val="132308352"/>
        <c:crosses val="autoZero"/>
        <c:auto val="1"/>
        <c:lblAlgn val="ctr"/>
        <c:lblOffset val="100"/>
      </c:catAx>
      <c:valAx>
        <c:axId val="132308352"/>
        <c:scaling>
          <c:orientation val="minMax"/>
        </c:scaling>
        <c:axPos val="l"/>
        <c:majorGridlines/>
        <c:numFmt formatCode="General" sourceLinked="1"/>
        <c:tickLblPos val="nextTo"/>
        <c:crossAx val="132306816"/>
        <c:crosses val="autoZero"/>
        <c:crossBetween val="between"/>
      </c:valAx>
    </c:plotArea>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tx>
            <c:strRef>
              <c:f>Feuil5!$B$23:$M$23</c:f>
              <c:strCache>
                <c:ptCount val="1"/>
                <c:pt idx="0">
                  <c:v>4 7 22 72 138 130 173 153 67 55 15 3</c:v>
                </c:pt>
              </c:strCache>
            </c:strRef>
          </c:tx>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Feuil5!$B$23:$M$23</c:f>
              <c:numCache>
                <c:formatCode>General</c:formatCode>
                <c:ptCount val="12"/>
                <c:pt idx="0">
                  <c:v>4</c:v>
                </c:pt>
                <c:pt idx="1">
                  <c:v>7</c:v>
                </c:pt>
                <c:pt idx="2">
                  <c:v>22</c:v>
                </c:pt>
                <c:pt idx="3">
                  <c:v>72</c:v>
                </c:pt>
                <c:pt idx="4">
                  <c:v>138</c:v>
                </c:pt>
                <c:pt idx="5">
                  <c:v>130</c:v>
                </c:pt>
                <c:pt idx="6">
                  <c:v>173</c:v>
                </c:pt>
                <c:pt idx="7">
                  <c:v>153</c:v>
                </c:pt>
                <c:pt idx="8">
                  <c:v>67</c:v>
                </c:pt>
                <c:pt idx="9">
                  <c:v>55</c:v>
                </c:pt>
                <c:pt idx="10">
                  <c:v>15</c:v>
                </c:pt>
                <c:pt idx="11">
                  <c:v>3</c:v>
                </c:pt>
              </c:numCache>
            </c:numRef>
          </c:val>
        </c:ser>
        <c:axId val="132335872"/>
        <c:axId val="132345856"/>
      </c:barChart>
      <c:catAx>
        <c:axId val="132335872"/>
        <c:scaling>
          <c:orientation val="minMax"/>
        </c:scaling>
        <c:axPos val="b"/>
        <c:tickLblPos val="nextTo"/>
        <c:txPr>
          <a:bodyPr rot="-5400000" vert="horz"/>
          <a:lstStyle/>
          <a:p>
            <a:pPr>
              <a:defRPr/>
            </a:pPr>
            <a:endParaRPr lang="fr-FR"/>
          </a:p>
        </c:txPr>
        <c:crossAx val="132345856"/>
        <c:crosses val="autoZero"/>
        <c:auto val="1"/>
        <c:lblAlgn val="ctr"/>
        <c:lblOffset val="100"/>
      </c:catAx>
      <c:valAx>
        <c:axId val="132345856"/>
        <c:scaling>
          <c:orientation val="minMax"/>
        </c:scaling>
        <c:axPos val="l"/>
        <c:majorGridlines/>
        <c:numFmt formatCode="General" sourceLinked="1"/>
        <c:tickLblPos val="nextTo"/>
        <c:crossAx val="132335872"/>
        <c:crosses val="autoZero"/>
        <c:crossBetween val="between"/>
      </c:valAx>
    </c:plotArea>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Feuil5!$B$24:$M$24</c:f>
              <c:numCache>
                <c:formatCode>General</c:formatCode>
                <c:ptCount val="12"/>
                <c:pt idx="1">
                  <c:v>2</c:v>
                </c:pt>
                <c:pt idx="2">
                  <c:v>3</c:v>
                </c:pt>
                <c:pt idx="3">
                  <c:v>7</c:v>
                </c:pt>
                <c:pt idx="4">
                  <c:v>13</c:v>
                </c:pt>
                <c:pt idx="5">
                  <c:v>10</c:v>
                </c:pt>
                <c:pt idx="6">
                  <c:v>15</c:v>
                </c:pt>
                <c:pt idx="7">
                  <c:v>9</c:v>
                </c:pt>
                <c:pt idx="8">
                  <c:v>7</c:v>
                </c:pt>
                <c:pt idx="9">
                  <c:v>7</c:v>
                </c:pt>
                <c:pt idx="10">
                  <c:v>1</c:v>
                </c:pt>
              </c:numCache>
            </c:numRef>
          </c:val>
        </c:ser>
        <c:axId val="132356736"/>
        <c:axId val="132366720"/>
      </c:barChart>
      <c:catAx>
        <c:axId val="132356736"/>
        <c:scaling>
          <c:orientation val="minMax"/>
        </c:scaling>
        <c:axPos val="b"/>
        <c:tickLblPos val="nextTo"/>
        <c:txPr>
          <a:bodyPr rot="-5400000" vert="horz"/>
          <a:lstStyle/>
          <a:p>
            <a:pPr>
              <a:defRPr/>
            </a:pPr>
            <a:endParaRPr lang="fr-FR"/>
          </a:p>
        </c:txPr>
        <c:crossAx val="132366720"/>
        <c:crosses val="autoZero"/>
        <c:auto val="1"/>
        <c:lblAlgn val="ctr"/>
        <c:lblOffset val="100"/>
      </c:catAx>
      <c:valAx>
        <c:axId val="132366720"/>
        <c:scaling>
          <c:orientation val="minMax"/>
        </c:scaling>
        <c:axPos val="l"/>
        <c:majorGridlines/>
        <c:numFmt formatCode="General" sourceLinked="1"/>
        <c:tickLblPos val="nextTo"/>
        <c:crossAx val="132356736"/>
        <c:crosses val="autoZero"/>
        <c:crossBetween val="between"/>
      </c:valAx>
    </c:plotArea>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Feuil5!$B$25:$M$25</c:f>
              <c:numCache>
                <c:formatCode>General</c:formatCode>
                <c:ptCount val="12"/>
                <c:pt idx="4">
                  <c:v>2</c:v>
                </c:pt>
                <c:pt idx="5">
                  <c:v>4</c:v>
                </c:pt>
                <c:pt idx="6">
                  <c:v>2</c:v>
                </c:pt>
                <c:pt idx="8">
                  <c:v>1</c:v>
                </c:pt>
              </c:numCache>
            </c:numRef>
          </c:val>
        </c:ser>
        <c:axId val="132373504"/>
        <c:axId val="132387584"/>
      </c:barChart>
      <c:catAx>
        <c:axId val="132373504"/>
        <c:scaling>
          <c:orientation val="minMax"/>
        </c:scaling>
        <c:axPos val="b"/>
        <c:tickLblPos val="nextTo"/>
        <c:txPr>
          <a:bodyPr rot="-5400000" vert="horz"/>
          <a:lstStyle/>
          <a:p>
            <a:pPr>
              <a:defRPr/>
            </a:pPr>
            <a:endParaRPr lang="fr-FR"/>
          </a:p>
        </c:txPr>
        <c:crossAx val="132387584"/>
        <c:crosses val="autoZero"/>
        <c:auto val="1"/>
        <c:lblAlgn val="ctr"/>
        <c:lblOffset val="100"/>
      </c:catAx>
      <c:valAx>
        <c:axId val="132387584"/>
        <c:scaling>
          <c:orientation val="minMax"/>
        </c:scaling>
        <c:axPos val="l"/>
        <c:majorGridlines/>
        <c:numFmt formatCode="General" sourceLinked="1"/>
        <c:tickLblPos val="nextTo"/>
        <c:crossAx val="132373504"/>
        <c:crosses val="autoZero"/>
        <c:crossBetween val="between"/>
      </c:valAx>
    </c:plotArea>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Feuil5!$B$26:$M$26</c:f>
              <c:numCache>
                <c:formatCode>General</c:formatCode>
                <c:ptCount val="12"/>
                <c:pt idx="5">
                  <c:v>1</c:v>
                </c:pt>
                <c:pt idx="7">
                  <c:v>1</c:v>
                </c:pt>
                <c:pt idx="8">
                  <c:v>1</c:v>
                </c:pt>
              </c:numCache>
            </c:numRef>
          </c:val>
        </c:ser>
        <c:axId val="132398464"/>
        <c:axId val="132420736"/>
      </c:barChart>
      <c:catAx>
        <c:axId val="132398464"/>
        <c:scaling>
          <c:orientation val="minMax"/>
        </c:scaling>
        <c:axPos val="b"/>
        <c:tickLblPos val="nextTo"/>
        <c:txPr>
          <a:bodyPr rot="-5400000" vert="horz"/>
          <a:lstStyle/>
          <a:p>
            <a:pPr>
              <a:defRPr/>
            </a:pPr>
            <a:endParaRPr lang="fr-FR"/>
          </a:p>
        </c:txPr>
        <c:crossAx val="132420736"/>
        <c:crosses val="autoZero"/>
        <c:auto val="1"/>
        <c:lblAlgn val="ctr"/>
        <c:lblOffset val="100"/>
      </c:catAx>
      <c:valAx>
        <c:axId val="132420736"/>
        <c:scaling>
          <c:orientation val="minMax"/>
        </c:scaling>
        <c:axPos val="l"/>
        <c:majorGridlines/>
        <c:numFmt formatCode="General" sourceLinked="1"/>
        <c:tickLblPos val="nextTo"/>
        <c:crossAx val="132398464"/>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Feuil5!$B$6:$M$6</c:f>
              <c:numCache>
                <c:formatCode>General</c:formatCode>
                <c:ptCount val="12"/>
                <c:pt idx="1">
                  <c:v>4</c:v>
                </c:pt>
                <c:pt idx="2">
                  <c:v>4</c:v>
                </c:pt>
                <c:pt idx="3">
                  <c:v>10</c:v>
                </c:pt>
                <c:pt idx="4">
                  <c:v>18</c:v>
                </c:pt>
                <c:pt idx="5">
                  <c:v>16</c:v>
                </c:pt>
                <c:pt idx="6">
                  <c:v>12</c:v>
                </c:pt>
                <c:pt idx="7">
                  <c:v>18</c:v>
                </c:pt>
                <c:pt idx="8">
                  <c:v>11</c:v>
                </c:pt>
                <c:pt idx="9">
                  <c:v>6</c:v>
                </c:pt>
                <c:pt idx="10">
                  <c:v>2</c:v>
                </c:pt>
                <c:pt idx="11">
                  <c:v>1</c:v>
                </c:pt>
              </c:numCache>
            </c:numRef>
          </c:val>
        </c:ser>
        <c:axId val="131572096"/>
        <c:axId val="131573632"/>
      </c:barChart>
      <c:catAx>
        <c:axId val="131572096"/>
        <c:scaling>
          <c:orientation val="minMax"/>
        </c:scaling>
        <c:axPos val="b"/>
        <c:tickLblPos val="nextTo"/>
        <c:txPr>
          <a:bodyPr rot="-5400000" vert="horz"/>
          <a:lstStyle/>
          <a:p>
            <a:pPr>
              <a:defRPr/>
            </a:pPr>
            <a:endParaRPr lang="fr-FR"/>
          </a:p>
        </c:txPr>
        <c:crossAx val="131573632"/>
        <c:crosses val="autoZero"/>
        <c:auto val="1"/>
        <c:lblAlgn val="ctr"/>
        <c:lblOffset val="100"/>
      </c:catAx>
      <c:valAx>
        <c:axId val="131573632"/>
        <c:scaling>
          <c:orientation val="minMax"/>
        </c:scaling>
        <c:axPos val="l"/>
        <c:majorGridlines/>
        <c:numFmt formatCode="General" sourceLinked="1"/>
        <c:tickLblPos val="nextTo"/>
        <c:crossAx val="131572096"/>
        <c:crosses val="autoZero"/>
        <c:crossBetween val="between"/>
      </c:valAx>
    </c:plotArea>
    <c:plotVisOnly val="1"/>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Feuil5!$B$27:$M$27</c:f>
              <c:numCache>
                <c:formatCode>General</c:formatCode>
                <c:ptCount val="12"/>
                <c:pt idx="2">
                  <c:v>3</c:v>
                </c:pt>
                <c:pt idx="3">
                  <c:v>12</c:v>
                </c:pt>
                <c:pt idx="4">
                  <c:v>12</c:v>
                </c:pt>
                <c:pt idx="5">
                  <c:v>16</c:v>
                </c:pt>
                <c:pt idx="6">
                  <c:v>47</c:v>
                </c:pt>
                <c:pt idx="7">
                  <c:v>60</c:v>
                </c:pt>
                <c:pt idx="8">
                  <c:v>28</c:v>
                </c:pt>
                <c:pt idx="9">
                  <c:v>13</c:v>
                </c:pt>
                <c:pt idx="11">
                  <c:v>1</c:v>
                </c:pt>
              </c:numCache>
            </c:numRef>
          </c:val>
        </c:ser>
        <c:axId val="132452352"/>
        <c:axId val="132453888"/>
      </c:barChart>
      <c:catAx>
        <c:axId val="132452352"/>
        <c:scaling>
          <c:orientation val="minMax"/>
        </c:scaling>
        <c:axPos val="b"/>
        <c:tickLblPos val="nextTo"/>
        <c:txPr>
          <a:bodyPr rot="-5400000" vert="horz"/>
          <a:lstStyle/>
          <a:p>
            <a:pPr>
              <a:defRPr/>
            </a:pPr>
            <a:endParaRPr lang="fr-FR"/>
          </a:p>
        </c:txPr>
        <c:crossAx val="132453888"/>
        <c:crosses val="autoZero"/>
        <c:auto val="1"/>
        <c:lblAlgn val="ctr"/>
        <c:lblOffset val="100"/>
      </c:catAx>
      <c:valAx>
        <c:axId val="132453888"/>
        <c:scaling>
          <c:orientation val="minMax"/>
        </c:scaling>
        <c:axPos val="l"/>
        <c:majorGridlines/>
        <c:numFmt formatCode="General" sourceLinked="1"/>
        <c:tickLblPos val="nextTo"/>
        <c:crossAx val="132452352"/>
        <c:crosses val="autoZero"/>
        <c:crossBetween val="between"/>
      </c:valAx>
    </c:plotArea>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Feuil5!$B$29:$M$29</c:f>
              <c:numCache>
                <c:formatCode>General</c:formatCode>
                <c:ptCount val="12"/>
                <c:pt idx="4">
                  <c:v>8</c:v>
                </c:pt>
                <c:pt idx="5">
                  <c:v>5</c:v>
                </c:pt>
                <c:pt idx="6">
                  <c:v>2</c:v>
                </c:pt>
                <c:pt idx="7">
                  <c:v>3</c:v>
                </c:pt>
                <c:pt idx="8">
                  <c:v>2</c:v>
                </c:pt>
                <c:pt idx="9">
                  <c:v>2</c:v>
                </c:pt>
              </c:numCache>
            </c:numRef>
          </c:val>
        </c:ser>
        <c:axId val="132489600"/>
        <c:axId val="132491136"/>
      </c:barChart>
      <c:catAx>
        <c:axId val="132489600"/>
        <c:scaling>
          <c:orientation val="minMax"/>
        </c:scaling>
        <c:axPos val="b"/>
        <c:tickLblPos val="nextTo"/>
        <c:txPr>
          <a:bodyPr rot="-5400000" vert="horz"/>
          <a:lstStyle/>
          <a:p>
            <a:pPr>
              <a:defRPr/>
            </a:pPr>
            <a:endParaRPr lang="fr-FR"/>
          </a:p>
        </c:txPr>
        <c:crossAx val="132491136"/>
        <c:crosses val="autoZero"/>
        <c:auto val="1"/>
        <c:lblAlgn val="ctr"/>
        <c:lblOffset val="100"/>
      </c:catAx>
      <c:valAx>
        <c:axId val="132491136"/>
        <c:scaling>
          <c:orientation val="minMax"/>
        </c:scaling>
        <c:axPos val="l"/>
        <c:majorGridlines/>
        <c:numFmt formatCode="General" sourceLinked="1"/>
        <c:tickLblPos val="nextTo"/>
        <c:crossAx val="132489600"/>
        <c:crosses val="autoZero"/>
        <c:crossBetween val="between"/>
      </c:valAx>
    </c:plotArea>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Feuil5!$B$32:$M$32</c:f>
              <c:numCache>
                <c:formatCode>General</c:formatCode>
                <c:ptCount val="12"/>
                <c:pt idx="1">
                  <c:v>1</c:v>
                </c:pt>
                <c:pt idx="3">
                  <c:v>3</c:v>
                </c:pt>
                <c:pt idx="4">
                  <c:v>2</c:v>
                </c:pt>
                <c:pt idx="5">
                  <c:v>5</c:v>
                </c:pt>
                <c:pt idx="6">
                  <c:v>8</c:v>
                </c:pt>
                <c:pt idx="7">
                  <c:v>7</c:v>
                </c:pt>
                <c:pt idx="8">
                  <c:v>8</c:v>
                </c:pt>
                <c:pt idx="9">
                  <c:v>1</c:v>
                </c:pt>
              </c:numCache>
            </c:numRef>
          </c:val>
        </c:ser>
        <c:axId val="134681344"/>
        <c:axId val="134682880"/>
      </c:barChart>
      <c:catAx>
        <c:axId val="134681344"/>
        <c:scaling>
          <c:orientation val="minMax"/>
        </c:scaling>
        <c:axPos val="b"/>
        <c:tickLblPos val="nextTo"/>
        <c:txPr>
          <a:bodyPr rot="-5400000" vert="horz"/>
          <a:lstStyle/>
          <a:p>
            <a:pPr>
              <a:defRPr/>
            </a:pPr>
            <a:endParaRPr lang="fr-FR"/>
          </a:p>
        </c:txPr>
        <c:crossAx val="134682880"/>
        <c:crosses val="autoZero"/>
        <c:auto val="1"/>
        <c:lblAlgn val="ctr"/>
        <c:lblOffset val="100"/>
      </c:catAx>
      <c:valAx>
        <c:axId val="134682880"/>
        <c:scaling>
          <c:orientation val="minMax"/>
        </c:scaling>
        <c:axPos val="l"/>
        <c:majorGridlines/>
        <c:numFmt formatCode="General" sourceLinked="1"/>
        <c:tickLblPos val="nextTo"/>
        <c:crossAx val="134681344"/>
        <c:crosses val="autoZero"/>
        <c:crossBetween val="between"/>
      </c:valAx>
    </c:plotArea>
    <c:plotVisOnly val="1"/>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Feuil5!$B$33:$M$33</c:f>
              <c:numCache>
                <c:formatCode>General</c:formatCode>
                <c:ptCount val="12"/>
                <c:pt idx="3">
                  <c:v>1</c:v>
                </c:pt>
                <c:pt idx="4">
                  <c:v>3</c:v>
                </c:pt>
                <c:pt idx="5">
                  <c:v>1</c:v>
                </c:pt>
                <c:pt idx="6">
                  <c:v>2</c:v>
                </c:pt>
                <c:pt idx="7">
                  <c:v>3</c:v>
                </c:pt>
              </c:numCache>
            </c:numRef>
          </c:val>
        </c:ser>
        <c:axId val="134702208"/>
        <c:axId val="134703744"/>
      </c:barChart>
      <c:catAx>
        <c:axId val="134702208"/>
        <c:scaling>
          <c:orientation val="minMax"/>
        </c:scaling>
        <c:axPos val="b"/>
        <c:tickLblPos val="nextTo"/>
        <c:txPr>
          <a:bodyPr rot="-5400000" vert="horz"/>
          <a:lstStyle/>
          <a:p>
            <a:pPr>
              <a:defRPr/>
            </a:pPr>
            <a:endParaRPr lang="fr-FR"/>
          </a:p>
        </c:txPr>
        <c:crossAx val="134703744"/>
        <c:crosses val="autoZero"/>
        <c:auto val="1"/>
        <c:lblAlgn val="ctr"/>
        <c:lblOffset val="100"/>
      </c:catAx>
      <c:valAx>
        <c:axId val="134703744"/>
        <c:scaling>
          <c:orientation val="minMax"/>
        </c:scaling>
        <c:axPos val="l"/>
        <c:majorGridlines/>
        <c:numFmt formatCode="General" sourceLinked="1"/>
        <c:tickLblPos val="nextTo"/>
        <c:crossAx val="134702208"/>
        <c:crosses val="autoZero"/>
        <c:crossBetween val="between"/>
      </c:valAx>
    </c:plotArea>
    <c:plotVisOnly val="1"/>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Feuil5!$B$34:$M$34</c:f>
              <c:numCache>
                <c:formatCode>General</c:formatCode>
                <c:ptCount val="12"/>
                <c:pt idx="1">
                  <c:v>1</c:v>
                </c:pt>
                <c:pt idx="3">
                  <c:v>20</c:v>
                </c:pt>
                <c:pt idx="4">
                  <c:v>39</c:v>
                </c:pt>
                <c:pt idx="5">
                  <c:v>20</c:v>
                </c:pt>
                <c:pt idx="6">
                  <c:v>82</c:v>
                </c:pt>
                <c:pt idx="7">
                  <c:v>105</c:v>
                </c:pt>
                <c:pt idx="8">
                  <c:v>8</c:v>
                </c:pt>
                <c:pt idx="9">
                  <c:v>2</c:v>
                </c:pt>
              </c:numCache>
            </c:numRef>
          </c:val>
        </c:ser>
        <c:axId val="134718976"/>
        <c:axId val="134720512"/>
      </c:barChart>
      <c:catAx>
        <c:axId val="134718976"/>
        <c:scaling>
          <c:orientation val="minMax"/>
        </c:scaling>
        <c:axPos val="b"/>
        <c:tickLblPos val="nextTo"/>
        <c:txPr>
          <a:bodyPr rot="-5400000" vert="horz"/>
          <a:lstStyle/>
          <a:p>
            <a:pPr>
              <a:defRPr/>
            </a:pPr>
            <a:endParaRPr lang="fr-FR"/>
          </a:p>
        </c:txPr>
        <c:crossAx val="134720512"/>
        <c:crosses val="autoZero"/>
        <c:auto val="1"/>
        <c:lblAlgn val="ctr"/>
        <c:lblOffset val="100"/>
      </c:catAx>
      <c:valAx>
        <c:axId val="134720512"/>
        <c:scaling>
          <c:orientation val="minMax"/>
        </c:scaling>
        <c:axPos val="l"/>
        <c:majorGridlines/>
        <c:numFmt formatCode="General" sourceLinked="1"/>
        <c:tickLblPos val="nextTo"/>
        <c:crossAx val="134718976"/>
        <c:crosses val="autoZero"/>
        <c:crossBetween val="between"/>
      </c:valAx>
    </c:plotArea>
    <c:plotVisOnly val="1"/>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Feuil5!$B$35:$M$35</c:f>
              <c:numCache>
                <c:formatCode>General</c:formatCode>
                <c:ptCount val="12"/>
                <c:pt idx="1">
                  <c:v>2</c:v>
                </c:pt>
                <c:pt idx="2">
                  <c:v>4</c:v>
                </c:pt>
                <c:pt idx="3">
                  <c:v>8</c:v>
                </c:pt>
                <c:pt idx="4">
                  <c:v>15</c:v>
                </c:pt>
                <c:pt idx="5">
                  <c:v>15</c:v>
                </c:pt>
                <c:pt idx="6">
                  <c:v>48</c:v>
                </c:pt>
                <c:pt idx="7">
                  <c:v>63</c:v>
                </c:pt>
                <c:pt idx="8">
                  <c:v>27</c:v>
                </c:pt>
                <c:pt idx="9">
                  <c:v>15</c:v>
                </c:pt>
                <c:pt idx="10">
                  <c:v>1</c:v>
                </c:pt>
              </c:numCache>
            </c:numRef>
          </c:val>
        </c:ser>
        <c:axId val="134739840"/>
        <c:axId val="134741376"/>
      </c:barChart>
      <c:catAx>
        <c:axId val="134739840"/>
        <c:scaling>
          <c:orientation val="minMax"/>
        </c:scaling>
        <c:axPos val="b"/>
        <c:tickLblPos val="nextTo"/>
        <c:txPr>
          <a:bodyPr rot="-5400000" vert="horz"/>
          <a:lstStyle/>
          <a:p>
            <a:pPr>
              <a:defRPr/>
            </a:pPr>
            <a:endParaRPr lang="fr-FR"/>
          </a:p>
        </c:txPr>
        <c:crossAx val="134741376"/>
        <c:crosses val="autoZero"/>
        <c:auto val="1"/>
        <c:lblAlgn val="ctr"/>
        <c:lblOffset val="100"/>
      </c:catAx>
      <c:valAx>
        <c:axId val="134741376"/>
        <c:scaling>
          <c:orientation val="minMax"/>
        </c:scaling>
        <c:axPos val="l"/>
        <c:majorGridlines/>
        <c:numFmt formatCode="General" sourceLinked="1"/>
        <c:tickLblPos val="nextTo"/>
        <c:crossAx val="134739840"/>
        <c:crosses val="autoZero"/>
        <c:crossBetween val="between"/>
      </c:valAx>
    </c:plotArea>
    <c:plotVisOnly val="1"/>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Feuil5!$B$36:$M$36</c:f>
              <c:numCache>
                <c:formatCode>General</c:formatCode>
                <c:ptCount val="12"/>
                <c:pt idx="2">
                  <c:v>1</c:v>
                </c:pt>
                <c:pt idx="3">
                  <c:v>4</c:v>
                </c:pt>
                <c:pt idx="4">
                  <c:v>8</c:v>
                </c:pt>
                <c:pt idx="5">
                  <c:v>9</c:v>
                </c:pt>
                <c:pt idx="6">
                  <c:v>15</c:v>
                </c:pt>
                <c:pt idx="7">
                  <c:v>11</c:v>
                </c:pt>
                <c:pt idx="8">
                  <c:v>5</c:v>
                </c:pt>
                <c:pt idx="9">
                  <c:v>1</c:v>
                </c:pt>
              </c:numCache>
            </c:numRef>
          </c:val>
        </c:ser>
        <c:axId val="134789376"/>
        <c:axId val="134795264"/>
      </c:barChart>
      <c:catAx>
        <c:axId val="134789376"/>
        <c:scaling>
          <c:orientation val="minMax"/>
        </c:scaling>
        <c:axPos val="b"/>
        <c:tickLblPos val="nextTo"/>
        <c:txPr>
          <a:bodyPr rot="-5400000" vert="horz"/>
          <a:lstStyle/>
          <a:p>
            <a:pPr>
              <a:defRPr/>
            </a:pPr>
            <a:endParaRPr lang="fr-FR"/>
          </a:p>
        </c:txPr>
        <c:crossAx val="134795264"/>
        <c:crosses val="autoZero"/>
        <c:auto val="1"/>
        <c:lblAlgn val="ctr"/>
        <c:lblOffset val="100"/>
      </c:catAx>
      <c:valAx>
        <c:axId val="134795264"/>
        <c:scaling>
          <c:orientation val="minMax"/>
        </c:scaling>
        <c:axPos val="l"/>
        <c:majorGridlines/>
        <c:numFmt formatCode="General" sourceLinked="1"/>
        <c:tickLblPos val="nextTo"/>
        <c:crossAx val="134789376"/>
        <c:crosses val="autoZero"/>
        <c:crossBetween val="between"/>
      </c:valAx>
    </c:plotArea>
    <c:plotVisOnly val="1"/>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Feuil5!$B$37:$M$37</c:f>
              <c:numCache>
                <c:formatCode>General</c:formatCode>
                <c:ptCount val="12"/>
                <c:pt idx="3">
                  <c:v>1</c:v>
                </c:pt>
                <c:pt idx="4">
                  <c:v>4</c:v>
                </c:pt>
                <c:pt idx="5">
                  <c:v>9</c:v>
                </c:pt>
                <c:pt idx="6">
                  <c:v>8</c:v>
                </c:pt>
                <c:pt idx="7">
                  <c:v>9</c:v>
                </c:pt>
                <c:pt idx="8">
                  <c:v>4</c:v>
                </c:pt>
              </c:numCache>
            </c:numRef>
          </c:val>
        </c:ser>
        <c:axId val="134805760"/>
        <c:axId val="131866624"/>
      </c:barChart>
      <c:catAx>
        <c:axId val="134805760"/>
        <c:scaling>
          <c:orientation val="minMax"/>
        </c:scaling>
        <c:axPos val="b"/>
        <c:tickLblPos val="nextTo"/>
        <c:txPr>
          <a:bodyPr rot="-5400000" vert="horz"/>
          <a:lstStyle/>
          <a:p>
            <a:pPr>
              <a:defRPr/>
            </a:pPr>
            <a:endParaRPr lang="fr-FR"/>
          </a:p>
        </c:txPr>
        <c:crossAx val="131866624"/>
        <c:crosses val="autoZero"/>
        <c:auto val="1"/>
        <c:lblAlgn val="ctr"/>
        <c:lblOffset val="100"/>
      </c:catAx>
      <c:valAx>
        <c:axId val="131866624"/>
        <c:scaling>
          <c:orientation val="minMax"/>
        </c:scaling>
        <c:axPos val="l"/>
        <c:majorGridlines/>
        <c:numFmt formatCode="General" sourceLinked="1"/>
        <c:tickLblPos val="nextTo"/>
        <c:crossAx val="134805760"/>
        <c:crosses val="autoZero"/>
        <c:crossBetween val="between"/>
      </c:valAx>
    </c:plotArea>
    <c:plotVisOnly val="1"/>
  </c:chart>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Feuil5!$B$38:$M$38</c:f>
              <c:numCache>
                <c:formatCode>General</c:formatCode>
                <c:ptCount val="12"/>
                <c:pt idx="4">
                  <c:v>1</c:v>
                </c:pt>
                <c:pt idx="5">
                  <c:v>5</c:v>
                </c:pt>
                <c:pt idx="6">
                  <c:v>8</c:v>
                </c:pt>
                <c:pt idx="7">
                  <c:v>11</c:v>
                </c:pt>
              </c:numCache>
            </c:numRef>
          </c:val>
        </c:ser>
        <c:axId val="131893888"/>
        <c:axId val="131899776"/>
      </c:barChart>
      <c:catAx>
        <c:axId val="131893888"/>
        <c:scaling>
          <c:orientation val="minMax"/>
        </c:scaling>
        <c:axPos val="b"/>
        <c:tickLblPos val="nextTo"/>
        <c:txPr>
          <a:bodyPr rot="-5400000" vert="horz"/>
          <a:lstStyle/>
          <a:p>
            <a:pPr>
              <a:defRPr/>
            </a:pPr>
            <a:endParaRPr lang="fr-FR"/>
          </a:p>
        </c:txPr>
        <c:crossAx val="131899776"/>
        <c:crosses val="autoZero"/>
        <c:auto val="1"/>
        <c:lblAlgn val="ctr"/>
        <c:lblOffset val="100"/>
      </c:catAx>
      <c:valAx>
        <c:axId val="131899776"/>
        <c:scaling>
          <c:orientation val="minMax"/>
        </c:scaling>
        <c:axPos val="l"/>
        <c:majorGridlines/>
        <c:numFmt formatCode="General" sourceLinked="1"/>
        <c:tickLblPos val="nextTo"/>
        <c:crossAx val="131893888"/>
        <c:crosses val="autoZero"/>
        <c:crossBetween val="between"/>
      </c:valAx>
    </c:plotArea>
    <c:plotVisOnly val="1"/>
  </c:chart>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Feuil5!$B$39:$M$39</c:f>
              <c:numCache>
                <c:formatCode>General</c:formatCode>
                <c:ptCount val="12"/>
                <c:pt idx="4">
                  <c:v>3</c:v>
                </c:pt>
                <c:pt idx="5">
                  <c:v>1</c:v>
                </c:pt>
                <c:pt idx="6">
                  <c:v>5</c:v>
                </c:pt>
                <c:pt idx="7">
                  <c:v>3</c:v>
                </c:pt>
                <c:pt idx="8">
                  <c:v>1</c:v>
                </c:pt>
              </c:numCache>
            </c:numRef>
          </c:val>
        </c:ser>
        <c:axId val="131906560"/>
        <c:axId val="131920640"/>
      </c:barChart>
      <c:catAx>
        <c:axId val="131906560"/>
        <c:scaling>
          <c:orientation val="minMax"/>
        </c:scaling>
        <c:axPos val="b"/>
        <c:tickLblPos val="nextTo"/>
        <c:txPr>
          <a:bodyPr rot="-5400000" vert="horz"/>
          <a:lstStyle/>
          <a:p>
            <a:pPr>
              <a:defRPr/>
            </a:pPr>
            <a:endParaRPr lang="fr-FR"/>
          </a:p>
        </c:txPr>
        <c:crossAx val="131920640"/>
        <c:crosses val="autoZero"/>
        <c:auto val="1"/>
        <c:lblAlgn val="ctr"/>
        <c:lblOffset val="100"/>
      </c:catAx>
      <c:valAx>
        <c:axId val="131920640"/>
        <c:scaling>
          <c:orientation val="minMax"/>
        </c:scaling>
        <c:axPos val="l"/>
        <c:majorGridlines/>
        <c:numFmt formatCode="General" sourceLinked="1"/>
        <c:tickLblPos val="nextTo"/>
        <c:crossAx val="131906560"/>
        <c:crosses val="autoZero"/>
        <c:crossBetween val="between"/>
      </c:valAx>
    </c:plotArea>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Feuil5!$B$7:$M$7</c:f>
              <c:numCache>
                <c:formatCode>General</c:formatCode>
                <c:ptCount val="12"/>
                <c:pt idx="3">
                  <c:v>2</c:v>
                </c:pt>
                <c:pt idx="4">
                  <c:v>2</c:v>
                </c:pt>
                <c:pt idx="5">
                  <c:v>3</c:v>
                </c:pt>
                <c:pt idx="7">
                  <c:v>1</c:v>
                </c:pt>
                <c:pt idx="8">
                  <c:v>1</c:v>
                </c:pt>
              </c:numCache>
            </c:numRef>
          </c:val>
        </c:ser>
        <c:axId val="149123840"/>
        <c:axId val="149125376"/>
      </c:barChart>
      <c:catAx>
        <c:axId val="149123840"/>
        <c:scaling>
          <c:orientation val="minMax"/>
        </c:scaling>
        <c:axPos val="b"/>
        <c:tickLblPos val="nextTo"/>
        <c:txPr>
          <a:bodyPr rot="-5400000" vert="horz"/>
          <a:lstStyle/>
          <a:p>
            <a:pPr>
              <a:defRPr/>
            </a:pPr>
            <a:endParaRPr lang="fr-FR"/>
          </a:p>
        </c:txPr>
        <c:crossAx val="149125376"/>
        <c:crosses val="autoZero"/>
        <c:auto val="1"/>
        <c:lblAlgn val="ctr"/>
        <c:lblOffset val="100"/>
      </c:catAx>
      <c:valAx>
        <c:axId val="149125376"/>
        <c:scaling>
          <c:orientation val="minMax"/>
        </c:scaling>
        <c:axPos val="l"/>
        <c:majorGridlines/>
        <c:numFmt formatCode="General" sourceLinked="1"/>
        <c:tickLblPos val="nextTo"/>
        <c:crossAx val="149123840"/>
        <c:crosses val="autoZero"/>
        <c:crossBetween val="between"/>
      </c:valAx>
    </c:plotArea>
    <c:plotVisOnly val="1"/>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Feuil5!$B$40:$N$40</c:f>
              <c:numCache>
                <c:formatCode>General</c:formatCode>
                <c:ptCount val="13"/>
                <c:pt idx="4">
                  <c:v>3</c:v>
                </c:pt>
                <c:pt idx="6">
                  <c:v>2</c:v>
                </c:pt>
                <c:pt idx="7">
                  <c:v>4</c:v>
                </c:pt>
                <c:pt idx="8">
                  <c:v>1</c:v>
                </c:pt>
              </c:numCache>
            </c:numRef>
          </c:val>
        </c:ser>
        <c:axId val="134835584"/>
        <c:axId val="134845568"/>
      </c:barChart>
      <c:catAx>
        <c:axId val="134835584"/>
        <c:scaling>
          <c:orientation val="minMax"/>
        </c:scaling>
        <c:axPos val="b"/>
        <c:tickLblPos val="nextTo"/>
        <c:txPr>
          <a:bodyPr rot="-5400000" vert="horz"/>
          <a:lstStyle/>
          <a:p>
            <a:pPr>
              <a:defRPr/>
            </a:pPr>
            <a:endParaRPr lang="fr-FR"/>
          </a:p>
        </c:txPr>
        <c:crossAx val="134845568"/>
        <c:crosses val="autoZero"/>
        <c:auto val="1"/>
        <c:lblAlgn val="ctr"/>
        <c:lblOffset val="100"/>
      </c:catAx>
      <c:valAx>
        <c:axId val="134845568"/>
        <c:scaling>
          <c:orientation val="minMax"/>
        </c:scaling>
        <c:axPos val="l"/>
        <c:majorGridlines/>
        <c:numFmt formatCode="General" sourceLinked="1"/>
        <c:tickLblPos val="nextTo"/>
        <c:crossAx val="134835584"/>
        <c:crosses val="autoZero"/>
        <c:crossBetween val="between"/>
      </c:valAx>
    </c:plotArea>
    <c:plotVisOnly val="1"/>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Feuil5!$B$41:$M$41</c:f>
              <c:numCache>
                <c:formatCode>General</c:formatCode>
                <c:ptCount val="12"/>
                <c:pt idx="4">
                  <c:v>2</c:v>
                </c:pt>
                <c:pt idx="5">
                  <c:v>2</c:v>
                </c:pt>
                <c:pt idx="6">
                  <c:v>5</c:v>
                </c:pt>
                <c:pt idx="7">
                  <c:v>7</c:v>
                </c:pt>
                <c:pt idx="8">
                  <c:v>1</c:v>
                </c:pt>
                <c:pt idx="9">
                  <c:v>2</c:v>
                </c:pt>
              </c:numCache>
            </c:numRef>
          </c:val>
        </c:ser>
        <c:axId val="134856704"/>
        <c:axId val="134858240"/>
      </c:barChart>
      <c:catAx>
        <c:axId val="134856704"/>
        <c:scaling>
          <c:orientation val="minMax"/>
        </c:scaling>
        <c:axPos val="b"/>
        <c:tickLblPos val="nextTo"/>
        <c:txPr>
          <a:bodyPr rot="-5400000" vert="horz"/>
          <a:lstStyle/>
          <a:p>
            <a:pPr>
              <a:defRPr/>
            </a:pPr>
            <a:endParaRPr lang="fr-FR"/>
          </a:p>
        </c:txPr>
        <c:crossAx val="134858240"/>
        <c:crosses val="autoZero"/>
        <c:auto val="1"/>
        <c:lblAlgn val="ctr"/>
        <c:lblOffset val="100"/>
      </c:catAx>
      <c:valAx>
        <c:axId val="134858240"/>
        <c:scaling>
          <c:orientation val="minMax"/>
        </c:scaling>
        <c:axPos val="l"/>
        <c:majorGridlines/>
        <c:numFmt formatCode="General" sourceLinked="1"/>
        <c:tickLblPos val="nextTo"/>
        <c:crossAx val="134856704"/>
        <c:crosses val="autoZero"/>
        <c:crossBetween val="between"/>
      </c:valAx>
    </c:plotArea>
    <c:plotVisOnly val="1"/>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Feuil5!$B$45:$M$45</c:f>
              <c:numCache>
                <c:formatCode>General</c:formatCode>
                <c:ptCount val="12"/>
                <c:pt idx="4">
                  <c:v>1</c:v>
                </c:pt>
                <c:pt idx="5">
                  <c:v>3</c:v>
                </c:pt>
                <c:pt idx="6">
                  <c:v>5</c:v>
                </c:pt>
                <c:pt idx="7">
                  <c:v>7</c:v>
                </c:pt>
                <c:pt idx="8">
                  <c:v>2</c:v>
                </c:pt>
              </c:numCache>
            </c:numRef>
          </c:val>
        </c:ser>
        <c:axId val="134959488"/>
        <c:axId val="134961024"/>
      </c:barChart>
      <c:catAx>
        <c:axId val="134959488"/>
        <c:scaling>
          <c:orientation val="minMax"/>
        </c:scaling>
        <c:axPos val="b"/>
        <c:tickLblPos val="nextTo"/>
        <c:txPr>
          <a:bodyPr rot="-5400000" vert="horz"/>
          <a:lstStyle/>
          <a:p>
            <a:pPr>
              <a:defRPr/>
            </a:pPr>
            <a:endParaRPr lang="fr-FR"/>
          </a:p>
        </c:txPr>
        <c:crossAx val="134961024"/>
        <c:crosses val="autoZero"/>
        <c:auto val="1"/>
        <c:lblAlgn val="ctr"/>
        <c:lblOffset val="100"/>
      </c:catAx>
      <c:valAx>
        <c:axId val="134961024"/>
        <c:scaling>
          <c:orientation val="minMax"/>
        </c:scaling>
        <c:axPos val="l"/>
        <c:majorGridlines/>
        <c:numFmt formatCode="General" sourceLinked="1"/>
        <c:tickLblPos val="nextTo"/>
        <c:crossAx val="134959488"/>
        <c:crosses val="autoZero"/>
        <c:crossBetween val="between"/>
      </c:valAx>
    </c:plotArea>
    <c:plotVisOnly val="1"/>
  </c:chart>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Feuil5!$B$46:$M$46</c:f>
              <c:numCache>
                <c:formatCode>General</c:formatCode>
                <c:ptCount val="12"/>
                <c:pt idx="2">
                  <c:v>1</c:v>
                </c:pt>
                <c:pt idx="3">
                  <c:v>7</c:v>
                </c:pt>
                <c:pt idx="4">
                  <c:v>7</c:v>
                </c:pt>
                <c:pt idx="5">
                  <c:v>1</c:v>
                </c:pt>
                <c:pt idx="6">
                  <c:v>2</c:v>
                </c:pt>
                <c:pt idx="7">
                  <c:v>2</c:v>
                </c:pt>
                <c:pt idx="8">
                  <c:v>2</c:v>
                </c:pt>
                <c:pt idx="9">
                  <c:v>2</c:v>
                </c:pt>
              </c:numCache>
            </c:numRef>
          </c:val>
        </c:ser>
        <c:axId val="134992640"/>
        <c:axId val="134994176"/>
      </c:barChart>
      <c:catAx>
        <c:axId val="134992640"/>
        <c:scaling>
          <c:orientation val="minMax"/>
        </c:scaling>
        <c:axPos val="b"/>
        <c:tickLblPos val="nextTo"/>
        <c:txPr>
          <a:bodyPr rot="-5400000" vert="horz"/>
          <a:lstStyle/>
          <a:p>
            <a:pPr>
              <a:defRPr/>
            </a:pPr>
            <a:endParaRPr lang="fr-FR"/>
          </a:p>
        </c:txPr>
        <c:crossAx val="134994176"/>
        <c:crosses val="autoZero"/>
        <c:auto val="1"/>
        <c:lblAlgn val="ctr"/>
        <c:lblOffset val="100"/>
      </c:catAx>
      <c:valAx>
        <c:axId val="134994176"/>
        <c:scaling>
          <c:orientation val="minMax"/>
        </c:scaling>
        <c:axPos val="l"/>
        <c:majorGridlines/>
        <c:numFmt formatCode="General" sourceLinked="1"/>
        <c:tickLblPos val="nextTo"/>
        <c:crossAx val="134992640"/>
        <c:crosses val="autoZero"/>
        <c:crossBetween val="between"/>
      </c:valAx>
    </c:plotArea>
    <c:plotVisOnly val="1"/>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Feuil5!$B$47:$M$47</c:f>
              <c:numCache>
                <c:formatCode>General</c:formatCode>
                <c:ptCount val="12"/>
                <c:pt idx="2">
                  <c:v>1</c:v>
                </c:pt>
                <c:pt idx="5">
                  <c:v>4</c:v>
                </c:pt>
                <c:pt idx="7">
                  <c:v>1</c:v>
                </c:pt>
                <c:pt idx="8">
                  <c:v>4</c:v>
                </c:pt>
              </c:numCache>
            </c:numRef>
          </c:val>
        </c:ser>
        <c:axId val="134898816"/>
        <c:axId val="134900352"/>
      </c:barChart>
      <c:catAx>
        <c:axId val="134898816"/>
        <c:scaling>
          <c:orientation val="minMax"/>
        </c:scaling>
        <c:axPos val="b"/>
        <c:tickLblPos val="nextTo"/>
        <c:txPr>
          <a:bodyPr rot="-5400000" vert="horz"/>
          <a:lstStyle/>
          <a:p>
            <a:pPr>
              <a:defRPr/>
            </a:pPr>
            <a:endParaRPr lang="fr-FR"/>
          </a:p>
        </c:txPr>
        <c:crossAx val="134900352"/>
        <c:crosses val="autoZero"/>
        <c:auto val="1"/>
        <c:lblAlgn val="ctr"/>
        <c:lblOffset val="100"/>
      </c:catAx>
      <c:valAx>
        <c:axId val="134900352"/>
        <c:scaling>
          <c:orientation val="minMax"/>
        </c:scaling>
        <c:axPos val="l"/>
        <c:majorGridlines/>
        <c:numFmt formatCode="General" sourceLinked="1"/>
        <c:tickLblPos val="nextTo"/>
        <c:crossAx val="134898816"/>
        <c:crosses val="autoZero"/>
        <c:crossBetween val="between"/>
      </c:valAx>
    </c:plotArea>
    <c:plotVisOnly val="1"/>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Feuil5!$B$48:$M$48</c:f>
              <c:numCache>
                <c:formatCode>General</c:formatCode>
                <c:ptCount val="12"/>
                <c:pt idx="3">
                  <c:v>1</c:v>
                </c:pt>
                <c:pt idx="4">
                  <c:v>2</c:v>
                </c:pt>
                <c:pt idx="5">
                  <c:v>2</c:v>
                </c:pt>
                <c:pt idx="6">
                  <c:v>4</c:v>
                </c:pt>
                <c:pt idx="7">
                  <c:v>5</c:v>
                </c:pt>
                <c:pt idx="9">
                  <c:v>1</c:v>
                </c:pt>
              </c:numCache>
            </c:numRef>
          </c:val>
        </c:ser>
        <c:axId val="134911488"/>
        <c:axId val="134913024"/>
      </c:barChart>
      <c:catAx>
        <c:axId val="134911488"/>
        <c:scaling>
          <c:orientation val="minMax"/>
        </c:scaling>
        <c:axPos val="b"/>
        <c:tickLblPos val="nextTo"/>
        <c:txPr>
          <a:bodyPr rot="-5400000" vert="horz"/>
          <a:lstStyle/>
          <a:p>
            <a:pPr>
              <a:defRPr/>
            </a:pPr>
            <a:endParaRPr lang="fr-FR"/>
          </a:p>
        </c:txPr>
        <c:crossAx val="134913024"/>
        <c:crosses val="autoZero"/>
        <c:auto val="1"/>
        <c:lblAlgn val="ctr"/>
        <c:lblOffset val="100"/>
      </c:catAx>
      <c:valAx>
        <c:axId val="134913024"/>
        <c:scaling>
          <c:orientation val="minMax"/>
        </c:scaling>
        <c:axPos val="l"/>
        <c:majorGridlines/>
        <c:numFmt formatCode="General" sourceLinked="1"/>
        <c:tickLblPos val="nextTo"/>
        <c:crossAx val="134911488"/>
        <c:crosses val="autoZero"/>
        <c:crossBetween val="between"/>
      </c:valAx>
    </c:plotArea>
    <c:plotVisOnly val="1"/>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Feuil5!$B$49:$M$49</c:f>
              <c:numCache>
                <c:formatCode>General</c:formatCode>
                <c:ptCount val="12"/>
                <c:pt idx="1">
                  <c:v>1</c:v>
                </c:pt>
                <c:pt idx="3">
                  <c:v>3</c:v>
                </c:pt>
                <c:pt idx="4">
                  <c:v>22</c:v>
                </c:pt>
                <c:pt idx="5">
                  <c:v>22</c:v>
                </c:pt>
                <c:pt idx="6">
                  <c:v>24</c:v>
                </c:pt>
                <c:pt idx="7">
                  <c:v>41</c:v>
                </c:pt>
                <c:pt idx="8">
                  <c:v>14</c:v>
                </c:pt>
                <c:pt idx="9">
                  <c:v>3</c:v>
                </c:pt>
              </c:numCache>
            </c:numRef>
          </c:val>
        </c:ser>
        <c:axId val="134932352"/>
        <c:axId val="134933888"/>
      </c:barChart>
      <c:catAx>
        <c:axId val="134932352"/>
        <c:scaling>
          <c:orientation val="minMax"/>
        </c:scaling>
        <c:axPos val="b"/>
        <c:tickLblPos val="nextTo"/>
        <c:txPr>
          <a:bodyPr rot="-5400000" vert="horz"/>
          <a:lstStyle/>
          <a:p>
            <a:pPr>
              <a:defRPr/>
            </a:pPr>
            <a:endParaRPr lang="fr-FR"/>
          </a:p>
        </c:txPr>
        <c:crossAx val="134933888"/>
        <c:crosses val="autoZero"/>
        <c:auto val="1"/>
        <c:lblAlgn val="ctr"/>
        <c:lblOffset val="100"/>
      </c:catAx>
      <c:valAx>
        <c:axId val="134933888"/>
        <c:scaling>
          <c:orientation val="minMax"/>
        </c:scaling>
        <c:axPos val="l"/>
        <c:majorGridlines/>
        <c:numFmt formatCode="General" sourceLinked="1"/>
        <c:tickLblPos val="nextTo"/>
        <c:crossAx val="134932352"/>
        <c:crosses val="autoZero"/>
        <c:crossBetween val="between"/>
      </c:valAx>
    </c:plotArea>
    <c:plotVisOnly val="1"/>
  </c:chart>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Feuil5!$B$50:$M$50</c:f>
              <c:numCache>
                <c:formatCode>General</c:formatCode>
                <c:ptCount val="12"/>
                <c:pt idx="2">
                  <c:v>1</c:v>
                </c:pt>
                <c:pt idx="3">
                  <c:v>3</c:v>
                </c:pt>
                <c:pt idx="4">
                  <c:v>7</c:v>
                </c:pt>
                <c:pt idx="5">
                  <c:v>5</c:v>
                </c:pt>
                <c:pt idx="6">
                  <c:v>5</c:v>
                </c:pt>
                <c:pt idx="7">
                  <c:v>11</c:v>
                </c:pt>
                <c:pt idx="8">
                  <c:v>11</c:v>
                </c:pt>
                <c:pt idx="9">
                  <c:v>6</c:v>
                </c:pt>
                <c:pt idx="10">
                  <c:v>1</c:v>
                </c:pt>
              </c:numCache>
            </c:numRef>
          </c:val>
        </c:ser>
        <c:axId val="135149824"/>
        <c:axId val="135176192"/>
      </c:barChart>
      <c:catAx>
        <c:axId val="135149824"/>
        <c:scaling>
          <c:orientation val="minMax"/>
        </c:scaling>
        <c:axPos val="b"/>
        <c:tickLblPos val="nextTo"/>
        <c:txPr>
          <a:bodyPr rot="-5400000" vert="horz"/>
          <a:lstStyle/>
          <a:p>
            <a:pPr>
              <a:defRPr/>
            </a:pPr>
            <a:endParaRPr lang="fr-FR"/>
          </a:p>
        </c:txPr>
        <c:crossAx val="135176192"/>
        <c:crosses val="autoZero"/>
        <c:auto val="1"/>
        <c:lblAlgn val="ctr"/>
        <c:lblOffset val="100"/>
      </c:catAx>
      <c:valAx>
        <c:axId val="135176192"/>
        <c:scaling>
          <c:orientation val="minMax"/>
        </c:scaling>
        <c:axPos val="l"/>
        <c:majorGridlines/>
        <c:numFmt formatCode="General" sourceLinked="1"/>
        <c:tickLblPos val="nextTo"/>
        <c:crossAx val="135149824"/>
        <c:crosses val="autoZero"/>
        <c:crossBetween val="between"/>
      </c:valAx>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Feuil5!$B$8:$M$8</c:f>
              <c:numCache>
                <c:formatCode>General</c:formatCode>
                <c:ptCount val="12"/>
                <c:pt idx="2">
                  <c:v>1</c:v>
                </c:pt>
                <c:pt idx="3">
                  <c:v>6</c:v>
                </c:pt>
                <c:pt idx="4">
                  <c:v>12</c:v>
                </c:pt>
                <c:pt idx="5">
                  <c:v>9</c:v>
                </c:pt>
                <c:pt idx="6">
                  <c:v>12</c:v>
                </c:pt>
                <c:pt idx="7">
                  <c:v>38</c:v>
                </c:pt>
                <c:pt idx="8">
                  <c:v>10</c:v>
                </c:pt>
                <c:pt idx="9">
                  <c:v>8</c:v>
                </c:pt>
              </c:numCache>
            </c:numRef>
          </c:val>
        </c:ser>
        <c:axId val="131925120"/>
        <c:axId val="131926656"/>
      </c:barChart>
      <c:catAx>
        <c:axId val="131925120"/>
        <c:scaling>
          <c:orientation val="minMax"/>
        </c:scaling>
        <c:axPos val="b"/>
        <c:tickLblPos val="nextTo"/>
        <c:txPr>
          <a:bodyPr rot="-5400000" vert="horz"/>
          <a:lstStyle/>
          <a:p>
            <a:pPr>
              <a:defRPr/>
            </a:pPr>
            <a:endParaRPr lang="fr-FR"/>
          </a:p>
        </c:txPr>
        <c:crossAx val="131926656"/>
        <c:crosses val="autoZero"/>
        <c:auto val="1"/>
        <c:lblAlgn val="ctr"/>
        <c:lblOffset val="100"/>
      </c:catAx>
      <c:valAx>
        <c:axId val="131926656"/>
        <c:scaling>
          <c:orientation val="minMax"/>
        </c:scaling>
        <c:axPos val="l"/>
        <c:majorGridlines/>
        <c:numFmt formatCode="General" sourceLinked="1"/>
        <c:tickLblPos val="nextTo"/>
        <c:crossAx val="131925120"/>
        <c:crosses val="autoZero"/>
        <c:crossBetween val="between"/>
      </c:valAx>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Feuil5!$B$9:$M$9</c:f>
              <c:numCache>
                <c:formatCode>General</c:formatCode>
                <c:ptCount val="12"/>
                <c:pt idx="0">
                  <c:v>1</c:v>
                </c:pt>
                <c:pt idx="2">
                  <c:v>1</c:v>
                </c:pt>
                <c:pt idx="3">
                  <c:v>3</c:v>
                </c:pt>
                <c:pt idx="4">
                  <c:v>8</c:v>
                </c:pt>
                <c:pt idx="5">
                  <c:v>9</c:v>
                </c:pt>
                <c:pt idx="6">
                  <c:v>5</c:v>
                </c:pt>
                <c:pt idx="7">
                  <c:v>4</c:v>
                </c:pt>
                <c:pt idx="8">
                  <c:v>1</c:v>
                </c:pt>
                <c:pt idx="9">
                  <c:v>1</c:v>
                </c:pt>
              </c:numCache>
            </c:numRef>
          </c:val>
        </c:ser>
        <c:axId val="131978752"/>
        <c:axId val="131980288"/>
      </c:barChart>
      <c:catAx>
        <c:axId val="131978752"/>
        <c:scaling>
          <c:orientation val="minMax"/>
        </c:scaling>
        <c:axPos val="b"/>
        <c:tickLblPos val="nextTo"/>
        <c:txPr>
          <a:bodyPr rot="-5400000" vert="horz"/>
          <a:lstStyle/>
          <a:p>
            <a:pPr>
              <a:defRPr/>
            </a:pPr>
            <a:endParaRPr lang="fr-FR"/>
          </a:p>
        </c:txPr>
        <c:crossAx val="131980288"/>
        <c:crosses val="autoZero"/>
        <c:auto val="1"/>
        <c:lblAlgn val="ctr"/>
        <c:lblOffset val="100"/>
      </c:catAx>
      <c:valAx>
        <c:axId val="131980288"/>
        <c:scaling>
          <c:orientation val="minMax"/>
        </c:scaling>
        <c:axPos val="l"/>
        <c:majorGridlines/>
        <c:numFmt formatCode="General" sourceLinked="1"/>
        <c:tickLblPos val="nextTo"/>
        <c:crossAx val="131978752"/>
        <c:crosses val="autoZero"/>
        <c:crossBetween val="between"/>
      </c:valAx>
    </c:plotArea>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Feuil5!$B$10:$M$10</c:f>
              <c:numCache>
                <c:formatCode>General</c:formatCode>
                <c:ptCount val="12"/>
                <c:pt idx="2">
                  <c:v>2</c:v>
                </c:pt>
                <c:pt idx="3">
                  <c:v>7</c:v>
                </c:pt>
                <c:pt idx="4">
                  <c:v>6</c:v>
                </c:pt>
                <c:pt idx="5">
                  <c:v>8</c:v>
                </c:pt>
                <c:pt idx="6">
                  <c:v>23</c:v>
                </c:pt>
                <c:pt idx="7">
                  <c:v>27</c:v>
                </c:pt>
                <c:pt idx="8">
                  <c:v>5</c:v>
                </c:pt>
                <c:pt idx="9">
                  <c:v>2</c:v>
                </c:pt>
              </c:numCache>
            </c:numRef>
          </c:val>
        </c:ser>
        <c:axId val="131991424"/>
        <c:axId val="131992960"/>
      </c:barChart>
      <c:catAx>
        <c:axId val="131991424"/>
        <c:scaling>
          <c:orientation val="minMax"/>
        </c:scaling>
        <c:axPos val="b"/>
        <c:tickLblPos val="nextTo"/>
        <c:txPr>
          <a:bodyPr rot="-5400000" vert="horz"/>
          <a:lstStyle/>
          <a:p>
            <a:pPr>
              <a:defRPr/>
            </a:pPr>
            <a:endParaRPr lang="fr-FR"/>
          </a:p>
        </c:txPr>
        <c:crossAx val="131992960"/>
        <c:crosses val="autoZero"/>
        <c:auto val="1"/>
        <c:lblAlgn val="ctr"/>
        <c:lblOffset val="100"/>
      </c:catAx>
      <c:valAx>
        <c:axId val="131992960"/>
        <c:scaling>
          <c:orientation val="minMax"/>
        </c:scaling>
        <c:axPos val="l"/>
        <c:majorGridlines/>
        <c:numFmt formatCode="General" sourceLinked="1"/>
        <c:tickLblPos val="nextTo"/>
        <c:crossAx val="131991424"/>
        <c:crosses val="autoZero"/>
        <c:crossBetween val="between"/>
      </c:valAx>
    </c:plotArea>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Feuil5!$B$11:$M$11</c:f>
              <c:numCache>
                <c:formatCode>General</c:formatCode>
                <c:ptCount val="12"/>
                <c:pt idx="2">
                  <c:v>4</c:v>
                </c:pt>
                <c:pt idx="3">
                  <c:v>13</c:v>
                </c:pt>
                <c:pt idx="4">
                  <c:v>12</c:v>
                </c:pt>
                <c:pt idx="5">
                  <c:v>10</c:v>
                </c:pt>
                <c:pt idx="6">
                  <c:v>21</c:v>
                </c:pt>
                <c:pt idx="7">
                  <c:v>29</c:v>
                </c:pt>
                <c:pt idx="8">
                  <c:v>13</c:v>
                </c:pt>
                <c:pt idx="9">
                  <c:v>8</c:v>
                </c:pt>
                <c:pt idx="11">
                  <c:v>1</c:v>
                </c:pt>
              </c:numCache>
            </c:numRef>
          </c:val>
        </c:ser>
        <c:axId val="132016384"/>
        <c:axId val="132018176"/>
      </c:barChart>
      <c:catAx>
        <c:axId val="132016384"/>
        <c:scaling>
          <c:orientation val="minMax"/>
        </c:scaling>
        <c:axPos val="b"/>
        <c:tickLblPos val="nextTo"/>
        <c:txPr>
          <a:bodyPr rot="-5400000" vert="horz"/>
          <a:lstStyle/>
          <a:p>
            <a:pPr>
              <a:defRPr/>
            </a:pPr>
            <a:endParaRPr lang="fr-FR"/>
          </a:p>
        </c:txPr>
        <c:crossAx val="132018176"/>
        <c:crosses val="autoZero"/>
        <c:auto val="1"/>
        <c:lblAlgn val="ctr"/>
        <c:lblOffset val="100"/>
      </c:catAx>
      <c:valAx>
        <c:axId val="132018176"/>
        <c:scaling>
          <c:orientation val="minMax"/>
        </c:scaling>
        <c:axPos val="l"/>
        <c:majorGridlines/>
        <c:numFmt formatCode="General" sourceLinked="1"/>
        <c:tickLblPos val="nextTo"/>
        <c:crossAx val="132016384"/>
        <c:crosses val="autoZero"/>
        <c:crossBetween val="between"/>
      </c:valAx>
    </c:plotArea>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Feuil5!$B$12:$M$12</c:f>
              <c:numCache>
                <c:formatCode>General</c:formatCode>
                <c:ptCount val="12"/>
                <c:pt idx="2">
                  <c:v>1</c:v>
                </c:pt>
                <c:pt idx="3">
                  <c:v>2</c:v>
                </c:pt>
                <c:pt idx="4">
                  <c:v>1</c:v>
                </c:pt>
                <c:pt idx="6">
                  <c:v>4</c:v>
                </c:pt>
                <c:pt idx="7">
                  <c:v>2</c:v>
                </c:pt>
                <c:pt idx="8">
                  <c:v>3</c:v>
                </c:pt>
                <c:pt idx="9">
                  <c:v>2</c:v>
                </c:pt>
              </c:numCache>
            </c:numRef>
          </c:val>
        </c:ser>
        <c:axId val="132033152"/>
        <c:axId val="132039040"/>
      </c:barChart>
      <c:catAx>
        <c:axId val="132033152"/>
        <c:scaling>
          <c:orientation val="minMax"/>
        </c:scaling>
        <c:axPos val="b"/>
        <c:tickLblPos val="nextTo"/>
        <c:txPr>
          <a:bodyPr rot="-5400000" vert="horz"/>
          <a:lstStyle/>
          <a:p>
            <a:pPr>
              <a:defRPr/>
            </a:pPr>
            <a:endParaRPr lang="fr-FR"/>
          </a:p>
        </c:txPr>
        <c:crossAx val="132039040"/>
        <c:crosses val="autoZero"/>
        <c:auto val="1"/>
        <c:lblAlgn val="ctr"/>
        <c:lblOffset val="100"/>
      </c:catAx>
      <c:valAx>
        <c:axId val="132039040"/>
        <c:scaling>
          <c:orientation val="minMax"/>
        </c:scaling>
        <c:axPos val="l"/>
        <c:majorGridlines/>
        <c:numFmt formatCode="General" sourceLinked="1"/>
        <c:tickLblPos val="nextTo"/>
        <c:crossAx val="132033152"/>
        <c:crosses val="autoZero"/>
        <c:crossBetween val="between"/>
      </c:valAx>
    </c:plotArea>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fr-FR"/>
  <c:chart>
    <c:autoTitleDeleted val="1"/>
    <c:plotArea>
      <c:layout/>
      <c:barChart>
        <c:barDir val="col"/>
        <c:grouping val="clustered"/>
        <c:ser>
          <c:idx val="0"/>
          <c:order val="0"/>
          <c:cat>
            <c:strRef>
              <c:f>Feuil5!$B$4:$M$4</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Feuil5!$B$13:$M$13</c:f>
              <c:numCache>
                <c:formatCode>General</c:formatCode>
                <c:ptCount val="12"/>
                <c:pt idx="0">
                  <c:v>1</c:v>
                </c:pt>
                <c:pt idx="2">
                  <c:v>3</c:v>
                </c:pt>
                <c:pt idx="3">
                  <c:v>10</c:v>
                </c:pt>
                <c:pt idx="4">
                  <c:v>3</c:v>
                </c:pt>
                <c:pt idx="5">
                  <c:v>4</c:v>
                </c:pt>
                <c:pt idx="6">
                  <c:v>8</c:v>
                </c:pt>
                <c:pt idx="7">
                  <c:v>14</c:v>
                </c:pt>
                <c:pt idx="8">
                  <c:v>4</c:v>
                </c:pt>
                <c:pt idx="9">
                  <c:v>4</c:v>
                </c:pt>
              </c:numCache>
            </c:numRef>
          </c:val>
        </c:ser>
        <c:axId val="131812352"/>
        <c:axId val="131818240"/>
      </c:barChart>
      <c:catAx>
        <c:axId val="131812352"/>
        <c:scaling>
          <c:orientation val="minMax"/>
        </c:scaling>
        <c:axPos val="b"/>
        <c:tickLblPos val="nextTo"/>
        <c:txPr>
          <a:bodyPr rot="-5400000" vert="horz"/>
          <a:lstStyle/>
          <a:p>
            <a:pPr>
              <a:defRPr/>
            </a:pPr>
            <a:endParaRPr lang="fr-FR"/>
          </a:p>
        </c:txPr>
        <c:crossAx val="131818240"/>
        <c:crosses val="autoZero"/>
        <c:auto val="1"/>
        <c:lblAlgn val="ctr"/>
        <c:lblOffset val="100"/>
      </c:catAx>
      <c:valAx>
        <c:axId val="131818240"/>
        <c:scaling>
          <c:orientation val="minMax"/>
        </c:scaling>
        <c:axPos val="l"/>
        <c:majorGridlines/>
        <c:numFmt formatCode="General" sourceLinked="1"/>
        <c:tickLblPos val="nextTo"/>
        <c:crossAx val="131812352"/>
        <c:crosses val="autoZero"/>
        <c:crossBetween val="between"/>
      </c:valAx>
    </c:plotArea>
    <c:plotVisOnly val="1"/>
  </c:chart>
  <c:externalData r:id="rId1"/>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29C6F7-05AD-48DB-8C4D-03F3839539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1901</Words>
  <Characters>10459</Characters>
  <Application>Microsoft Office Word</Application>
  <DocSecurity>0</DocSecurity>
  <Lines>87</Lines>
  <Paragraphs>24</Paragraphs>
  <ScaleCrop>false</ScaleCrop>
  <HeadingPairs>
    <vt:vector size="2" baseType="variant">
      <vt:variant>
        <vt:lpstr>Titre</vt:lpstr>
      </vt:variant>
      <vt:variant>
        <vt:i4>1</vt:i4>
      </vt:variant>
    </vt:vector>
  </HeadingPairs>
  <TitlesOfParts>
    <vt:vector size="1" baseType="lpstr">
      <vt:lpstr/>
    </vt:vector>
  </TitlesOfParts>
  <Company>TOSHIBA</Company>
  <LinksUpToDate>false</LinksUpToDate>
  <CharactersWithSpaces>12336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 CPIE</dc:creator>
  <cp:lastModifiedBy>stef rondel</cp:lastModifiedBy>
  <cp:revision>2</cp:revision>
  <cp:lastPrinted>2017-01-31T14:39:00Z</cp:lastPrinted>
  <dcterms:created xsi:type="dcterms:W3CDTF">2017-01-31T15:52:00Z</dcterms:created>
  <dcterms:modified xsi:type="dcterms:W3CDTF">2017-01-31T15:52:00Z</dcterms:modified>
</cp:coreProperties>
</file>